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D8F94" w14:textId="77777777" w:rsidR="00E61C41" w:rsidRPr="0090405E" w:rsidRDefault="00E61C41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Федеральное государственное бюджетное образовательное учреждение высшего образования</w:t>
      </w:r>
    </w:p>
    <w:p w14:paraId="2949E82D" w14:textId="77777777" w:rsidR="00E61C41" w:rsidRPr="0090405E" w:rsidRDefault="00E61C41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«Пермский национальный исследовательский политехнический университет»</w:t>
      </w:r>
    </w:p>
    <w:p w14:paraId="135CBDCC" w14:textId="77777777" w:rsidR="00E61C41" w:rsidRPr="0090405E" w:rsidRDefault="00E61C41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Гуманитарный факультет</w:t>
      </w:r>
    </w:p>
    <w:p w14:paraId="67E9FE78" w14:textId="7A643CC0" w:rsidR="00E61C41" w:rsidRPr="0090405E" w:rsidRDefault="001621DB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К</w:t>
      </w:r>
      <w:r w:rsidR="00E61C41" w:rsidRPr="0090405E">
        <w:rPr>
          <w:b/>
        </w:rPr>
        <w:t>афедра государственного управления и истории</w:t>
      </w:r>
    </w:p>
    <w:p w14:paraId="16D426C0" w14:textId="77777777" w:rsidR="00E61C41" w:rsidRPr="0090405E" w:rsidRDefault="00E61C41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Пермский научный центр УрО РАН</w:t>
      </w:r>
      <w:r w:rsidRPr="0090405E">
        <w:rPr>
          <w:b/>
        </w:rPr>
        <w:br/>
        <w:t>Отдел по исследованию политических институтов и процессов</w:t>
      </w:r>
    </w:p>
    <w:p w14:paraId="63DF4F77" w14:textId="77777777" w:rsidR="00E61C41" w:rsidRPr="0090405E" w:rsidRDefault="00E61C41" w:rsidP="0090405E">
      <w:pPr>
        <w:spacing w:after="0" w:line="240" w:lineRule="auto"/>
        <w:jc w:val="center"/>
      </w:pPr>
    </w:p>
    <w:p w14:paraId="08F87F85" w14:textId="77777777" w:rsidR="00E61C41" w:rsidRPr="0090405E" w:rsidRDefault="00E61C41" w:rsidP="0090405E">
      <w:pPr>
        <w:spacing w:after="0" w:line="240" w:lineRule="auto"/>
        <w:jc w:val="center"/>
      </w:pPr>
    </w:p>
    <w:p w14:paraId="4040CB63" w14:textId="77777777" w:rsidR="00E61C41" w:rsidRPr="0090405E" w:rsidRDefault="00E61C41" w:rsidP="0090405E">
      <w:pPr>
        <w:spacing w:after="0" w:line="240" w:lineRule="auto"/>
        <w:jc w:val="center"/>
      </w:pPr>
    </w:p>
    <w:p w14:paraId="10C7660A" w14:textId="77777777" w:rsidR="00E61C41" w:rsidRPr="0090405E" w:rsidRDefault="00E61C41" w:rsidP="0090405E">
      <w:pPr>
        <w:spacing w:after="0" w:line="240" w:lineRule="auto"/>
        <w:jc w:val="center"/>
      </w:pPr>
    </w:p>
    <w:p w14:paraId="4CA255A3" w14:textId="77777777" w:rsidR="00E61C41" w:rsidRPr="0090405E" w:rsidRDefault="00E61C41" w:rsidP="0090405E">
      <w:pPr>
        <w:spacing w:after="0" w:line="240" w:lineRule="auto"/>
        <w:jc w:val="center"/>
      </w:pPr>
    </w:p>
    <w:p w14:paraId="0ABC3D69" w14:textId="77777777" w:rsidR="00E61C41" w:rsidRPr="0090405E" w:rsidRDefault="00E61C41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«СОВРЕМЕННЫЙ ГОРОД: ВЛАСТЬ, УПРАВЛЕНИЕ, ЭКОНОМИКА»</w:t>
      </w:r>
    </w:p>
    <w:p w14:paraId="728CADE6" w14:textId="77777777" w:rsidR="00E61C41" w:rsidRPr="0090405E" w:rsidRDefault="00E61C41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ГОРОД КАК ПРОЕКТ</w:t>
      </w:r>
    </w:p>
    <w:p w14:paraId="19F838B5" w14:textId="77777777" w:rsidR="00E61C41" w:rsidRPr="0090405E" w:rsidRDefault="00E61C41" w:rsidP="0090405E">
      <w:pPr>
        <w:spacing w:after="0" w:line="240" w:lineRule="auto"/>
        <w:jc w:val="center"/>
      </w:pPr>
    </w:p>
    <w:p w14:paraId="62A43DCF" w14:textId="77777777" w:rsidR="00E61C41" w:rsidRPr="0090405E" w:rsidRDefault="00E61C41" w:rsidP="0090405E">
      <w:pPr>
        <w:spacing w:after="0" w:line="240" w:lineRule="auto"/>
        <w:jc w:val="center"/>
      </w:pPr>
    </w:p>
    <w:p w14:paraId="51E42808" w14:textId="77777777" w:rsidR="00863539" w:rsidRPr="0090405E" w:rsidRDefault="007D7B6A" w:rsidP="0090405E">
      <w:pPr>
        <w:spacing w:after="0" w:line="240" w:lineRule="auto"/>
        <w:jc w:val="center"/>
      </w:pPr>
      <w:r w:rsidRPr="0090405E">
        <w:t xml:space="preserve">Программа </w:t>
      </w:r>
      <w:r w:rsidR="00E61C41" w:rsidRPr="0090405E">
        <w:t xml:space="preserve">всероссийской научно-практической </w:t>
      </w:r>
      <w:r w:rsidRPr="0090405E">
        <w:t>конференции</w:t>
      </w:r>
    </w:p>
    <w:p w14:paraId="38E0A215" w14:textId="77777777" w:rsidR="0023551C" w:rsidRPr="0090405E" w:rsidRDefault="0023551C" w:rsidP="0090405E">
      <w:pPr>
        <w:spacing w:after="0" w:line="240" w:lineRule="auto"/>
        <w:jc w:val="center"/>
      </w:pPr>
    </w:p>
    <w:p w14:paraId="1CB6DE0B" w14:textId="77777777" w:rsidR="00E61C41" w:rsidRPr="0090405E" w:rsidRDefault="00E61C41" w:rsidP="0090405E">
      <w:pPr>
        <w:spacing w:after="0" w:line="240" w:lineRule="auto"/>
        <w:jc w:val="center"/>
      </w:pPr>
      <w:r w:rsidRPr="0090405E">
        <w:t>Пермь, 23-24 марта 2017 г.</w:t>
      </w:r>
    </w:p>
    <w:p w14:paraId="2E70FA61" w14:textId="77777777" w:rsidR="00E61C41" w:rsidRPr="0090405E" w:rsidRDefault="00E61C41" w:rsidP="0090405E">
      <w:pPr>
        <w:spacing w:after="0" w:line="240" w:lineRule="auto"/>
        <w:jc w:val="center"/>
      </w:pPr>
    </w:p>
    <w:p w14:paraId="3F421F6C" w14:textId="77777777" w:rsidR="00E61C41" w:rsidRPr="0090405E" w:rsidRDefault="00E61C41" w:rsidP="0090405E">
      <w:pPr>
        <w:spacing w:after="0" w:line="240" w:lineRule="auto"/>
        <w:jc w:val="center"/>
      </w:pPr>
    </w:p>
    <w:p w14:paraId="66BC5750" w14:textId="77777777" w:rsidR="00E61C41" w:rsidRPr="0090405E" w:rsidRDefault="00E61C41" w:rsidP="0090405E">
      <w:pPr>
        <w:spacing w:after="0" w:line="240" w:lineRule="auto"/>
        <w:jc w:val="center"/>
      </w:pPr>
    </w:p>
    <w:p w14:paraId="626E732C" w14:textId="77777777" w:rsidR="00E61C41" w:rsidRPr="0090405E" w:rsidRDefault="00E61C41" w:rsidP="0090405E">
      <w:pPr>
        <w:spacing w:after="0" w:line="240" w:lineRule="auto"/>
        <w:jc w:val="center"/>
      </w:pPr>
    </w:p>
    <w:p w14:paraId="42455A64" w14:textId="77777777" w:rsidR="00E61C41" w:rsidRPr="0090405E" w:rsidRDefault="00E61C41" w:rsidP="0090405E">
      <w:pPr>
        <w:spacing w:after="0" w:line="240" w:lineRule="auto"/>
        <w:jc w:val="center"/>
      </w:pPr>
    </w:p>
    <w:p w14:paraId="79A98E62" w14:textId="77777777" w:rsidR="00E61C41" w:rsidRPr="0090405E" w:rsidRDefault="00E61C41" w:rsidP="0090405E">
      <w:pPr>
        <w:spacing w:after="0" w:line="240" w:lineRule="auto"/>
        <w:jc w:val="center"/>
      </w:pPr>
    </w:p>
    <w:p w14:paraId="78C8408E" w14:textId="77777777" w:rsidR="00E61C41" w:rsidRPr="0090405E" w:rsidRDefault="00E61C41" w:rsidP="0090405E">
      <w:pPr>
        <w:spacing w:after="0" w:line="240" w:lineRule="auto"/>
        <w:jc w:val="center"/>
      </w:pPr>
    </w:p>
    <w:p w14:paraId="35618AA3" w14:textId="77777777" w:rsidR="00E61C41" w:rsidRPr="0090405E" w:rsidRDefault="00E61C41" w:rsidP="0090405E">
      <w:pPr>
        <w:spacing w:after="0" w:line="240" w:lineRule="auto"/>
        <w:jc w:val="center"/>
      </w:pPr>
    </w:p>
    <w:p w14:paraId="7A105D36" w14:textId="77777777" w:rsidR="00E61C41" w:rsidRPr="0090405E" w:rsidRDefault="00E61C41" w:rsidP="0090405E">
      <w:pPr>
        <w:spacing w:after="0" w:line="240" w:lineRule="auto"/>
        <w:jc w:val="center"/>
      </w:pPr>
    </w:p>
    <w:p w14:paraId="60D4E431" w14:textId="77777777" w:rsidR="00E61C41" w:rsidRPr="0090405E" w:rsidRDefault="00E61C41" w:rsidP="0090405E">
      <w:pPr>
        <w:spacing w:after="0" w:line="240" w:lineRule="auto"/>
        <w:jc w:val="center"/>
      </w:pPr>
    </w:p>
    <w:p w14:paraId="62430424" w14:textId="77777777" w:rsidR="00E61C41" w:rsidRDefault="00E61C41" w:rsidP="0090405E">
      <w:pPr>
        <w:spacing w:after="0" w:line="240" w:lineRule="auto"/>
        <w:jc w:val="center"/>
      </w:pPr>
    </w:p>
    <w:p w14:paraId="69CBBA12" w14:textId="77777777" w:rsidR="00C04E32" w:rsidRDefault="00C04E32" w:rsidP="0090405E">
      <w:pPr>
        <w:spacing w:after="0" w:line="240" w:lineRule="auto"/>
        <w:jc w:val="center"/>
      </w:pPr>
    </w:p>
    <w:p w14:paraId="47AE2D37" w14:textId="77777777" w:rsidR="00C04E32" w:rsidRDefault="00C04E32" w:rsidP="0090405E">
      <w:pPr>
        <w:spacing w:after="0" w:line="240" w:lineRule="auto"/>
        <w:jc w:val="center"/>
      </w:pPr>
    </w:p>
    <w:p w14:paraId="0009674F" w14:textId="77777777" w:rsidR="00C04E32" w:rsidRDefault="00C04E32" w:rsidP="0090405E">
      <w:pPr>
        <w:spacing w:after="0" w:line="240" w:lineRule="auto"/>
        <w:jc w:val="center"/>
      </w:pPr>
    </w:p>
    <w:p w14:paraId="03CCEA64" w14:textId="77777777" w:rsidR="00C04E32" w:rsidRPr="0090405E" w:rsidRDefault="00C04E32" w:rsidP="0090405E">
      <w:pPr>
        <w:spacing w:after="0" w:line="240" w:lineRule="auto"/>
        <w:jc w:val="center"/>
      </w:pPr>
    </w:p>
    <w:p w14:paraId="4002B8D6" w14:textId="77777777" w:rsidR="00E61C41" w:rsidRPr="0090405E" w:rsidRDefault="00E61C41" w:rsidP="0090405E">
      <w:pPr>
        <w:spacing w:after="0" w:line="240" w:lineRule="auto"/>
        <w:jc w:val="center"/>
      </w:pPr>
    </w:p>
    <w:p w14:paraId="4379C8D4" w14:textId="77777777" w:rsidR="00E61C41" w:rsidRPr="0090405E" w:rsidRDefault="00E61C41" w:rsidP="0090405E">
      <w:pPr>
        <w:spacing w:after="0" w:line="240" w:lineRule="auto"/>
        <w:jc w:val="center"/>
      </w:pPr>
    </w:p>
    <w:p w14:paraId="321A33C0" w14:textId="77777777" w:rsidR="00E61C41" w:rsidRPr="0090405E" w:rsidRDefault="00E61C41" w:rsidP="0090405E">
      <w:pPr>
        <w:spacing w:after="0" w:line="240" w:lineRule="auto"/>
        <w:jc w:val="center"/>
      </w:pPr>
    </w:p>
    <w:p w14:paraId="32401236" w14:textId="77777777" w:rsidR="00E61C41" w:rsidRPr="0090405E" w:rsidRDefault="00E61C41" w:rsidP="0090405E">
      <w:pPr>
        <w:spacing w:after="0" w:line="240" w:lineRule="auto"/>
        <w:jc w:val="center"/>
      </w:pPr>
    </w:p>
    <w:p w14:paraId="5F0763B4" w14:textId="77777777" w:rsidR="00E61C41" w:rsidRPr="0090405E" w:rsidRDefault="00E61C41" w:rsidP="0090405E">
      <w:pPr>
        <w:spacing w:after="0" w:line="240" w:lineRule="auto"/>
        <w:jc w:val="center"/>
      </w:pPr>
    </w:p>
    <w:p w14:paraId="3988D22C" w14:textId="77777777" w:rsidR="00E61C41" w:rsidRPr="0090405E" w:rsidRDefault="00E61C41" w:rsidP="0090405E">
      <w:pPr>
        <w:spacing w:after="0" w:line="240" w:lineRule="auto"/>
        <w:jc w:val="center"/>
      </w:pPr>
    </w:p>
    <w:p w14:paraId="50F3BD65" w14:textId="77777777" w:rsidR="00E61C41" w:rsidRPr="0090405E" w:rsidRDefault="00E61C41" w:rsidP="0090405E">
      <w:pPr>
        <w:spacing w:after="0" w:line="240" w:lineRule="auto"/>
        <w:jc w:val="center"/>
      </w:pPr>
    </w:p>
    <w:p w14:paraId="31B5BC9C" w14:textId="77777777" w:rsidR="00E61C41" w:rsidRPr="0090405E" w:rsidRDefault="00E61C41" w:rsidP="0090405E">
      <w:pPr>
        <w:spacing w:after="0" w:line="240" w:lineRule="auto"/>
        <w:jc w:val="center"/>
      </w:pPr>
    </w:p>
    <w:p w14:paraId="24117C3F" w14:textId="413A84DE" w:rsidR="00E61C41" w:rsidRPr="0090405E" w:rsidRDefault="00752EC0" w:rsidP="0090405E">
      <w:pPr>
        <w:spacing w:after="0" w:line="240" w:lineRule="auto"/>
        <w:jc w:val="center"/>
      </w:pPr>
      <w:r w:rsidRPr="0090405E">
        <w:t>Пермь, 2017</w:t>
      </w:r>
    </w:p>
    <w:p w14:paraId="0466760E" w14:textId="77777777" w:rsidR="00C04E32" w:rsidRDefault="00C04E32" w:rsidP="0090405E">
      <w:pPr>
        <w:spacing w:after="0" w:line="240" w:lineRule="auto"/>
        <w:jc w:val="center"/>
        <w:rPr>
          <w:b/>
        </w:rPr>
      </w:pPr>
    </w:p>
    <w:p w14:paraId="4DD852FB" w14:textId="77777777" w:rsidR="0023551C" w:rsidRPr="0090405E" w:rsidRDefault="0023551C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lastRenderedPageBreak/>
        <w:t>Оргкомитет конференции</w:t>
      </w:r>
    </w:p>
    <w:p w14:paraId="7EF435B4" w14:textId="77777777" w:rsidR="0023551C" w:rsidRPr="0090405E" w:rsidRDefault="0023551C" w:rsidP="0090405E">
      <w:pPr>
        <w:spacing w:after="0" w:line="240" w:lineRule="auto"/>
        <w:jc w:val="center"/>
      </w:pPr>
    </w:p>
    <w:p w14:paraId="79BD4860" w14:textId="77777777" w:rsidR="0023551C" w:rsidRPr="0090405E" w:rsidRDefault="0023551C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Председатель конференции</w:t>
      </w:r>
    </w:p>
    <w:p w14:paraId="6D8E932B" w14:textId="77777777" w:rsidR="0023551C" w:rsidRPr="0090405E" w:rsidRDefault="0023551C" w:rsidP="0090405E">
      <w:pPr>
        <w:spacing w:after="0" w:line="240" w:lineRule="auto"/>
        <w:jc w:val="center"/>
      </w:pPr>
      <w:r w:rsidRPr="0090405E">
        <w:t>Мохов В.П., д-р ист. наук, профессор, декан гуманитарного факультета ПНИПУ</w:t>
      </w:r>
    </w:p>
    <w:p w14:paraId="11B0C20C" w14:textId="77777777" w:rsidR="0023551C" w:rsidRPr="0090405E" w:rsidRDefault="0023551C" w:rsidP="0090405E">
      <w:pPr>
        <w:spacing w:after="0" w:line="240" w:lineRule="auto"/>
        <w:jc w:val="center"/>
        <w:rPr>
          <w:b/>
        </w:rPr>
      </w:pPr>
    </w:p>
    <w:p w14:paraId="45110FB7" w14:textId="77777777" w:rsidR="0023551C" w:rsidRPr="0090405E" w:rsidRDefault="0023551C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Председатель оргкомитета</w:t>
      </w:r>
    </w:p>
    <w:p w14:paraId="3A94B2A7" w14:textId="77777777" w:rsidR="0023551C" w:rsidRPr="0090405E" w:rsidRDefault="0023551C" w:rsidP="0090405E">
      <w:pPr>
        <w:spacing w:after="0" w:line="240" w:lineRule="auto"/>
        <w:jc w:val="center"/>
      </w:pPr>
      <w:r w:rsidRPr="0090405E">
        <w:t>Нечаев М.Г., канд. ист. наук, доцент, зав. каф. государственного управления и истории ПНИПУ</w:t>
      </w:r>
    </w:p>
    <w:p w14:paraId="75967BF8" w14:textId="77777777" w:rsidR="0023551C" w:rsidRPr="0090405E" w:rsidRDefault="0023551C" w:rsidP="0090405E">
      <w:pPr>
        <w:spacing w:after="0" w:line="240" w:lineRule="auto"/>
        <w:jc w:val="center"/>
      </w:pPr>
    </w:p>
    <w:p w14:paraId="291EC7FD" w14:textId="77777777" w:rsidR="0023551C" w:rsidRPr="0090405E" w:rsidRDefault="0023551C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Члена оргкомитета</w:t>
      </w:r>
    </w:p>
    <w:p w14:paraId="1CEB0828" w14:textId="77777777" w:rsidR="0023551C" w:rsidRPr="0090405E" w:rsidRDefault="0023551C" w:rsidP="0090405E">
      <w:pPr>
        <w:spacing w:after="0" w:line="240" w:lineRule="auto"/>
        <w:jc w:val="center"/>
      </w:pPr>
      <w:r w:rsidRPr="0090405E">
        <w:t>Белоногов Ю.Г., канд. полит. наук, доцент кафедры ГУиИ</w:t>
      </w:r>
    </w:p>
    <w:p w14:paraId="7FA4B8CD" w14:textId="77777777" w:rsidR="0023551C" w:rsidRPr="0090405E" w:rsidRDefault="0023551C" w:rsidP="0090405E">
      <w:pPr>
        <w:spacing w:after="0" w:line="240" w:lineRule="auto"/>
        <w:jc w:val="center"/>
      </w:pPr>
      <w:r w:rsidRPr="0090405E">
        <w:t>Зуйкина А.С., канд. полит. наук, доцент кафедры ГУиИ</w:t>
      </w:r>
    </w:p>
    <w:p w14:paraId="6D527B3E" w14:textId="77777777" w:rsidR="0023551C" w:rsidRPr="0090405E" w:rsidRDefault="0023551C" w:rsidP="0090405E">
      <w:pPr>
        <w:spacing w:after="0" w:line="240" w:lineRule="auto"/>
        <w:jc w:val="center"/>
      </w:pPr>
      <w:r w:rsidRPr="0090405E">
        <w:t>Семёнова Д.М., канд. полит. наук, доцент кафедры ГУиИ</w:t>
      </w:r>
    </w:p>
    <w:p w14:paraId="104EF396" w14:textId="77777777" w:rsidR="0023551C" w:rsidRPr="0090405E" w:rsidRDefault="0023551C" w:rsidP="0090405E">
      <w:pPr>
        <w:spacing w:after="0" w:line="240" w:lineRule="auto"/>
        <w:jc w:val="center"/>
      </w:pPr>
      <w:r w:rsidRPr="0090405E">
        <w:t>Кителева А.Г., ассистент кафедры ГУиИ</w:t>
      </w:r>
    </w:p>
    <w:p w14:paraId="3FE370EC" w14:textId="77777777" w:rsidR="0023551C" w:rsidRPr="0090405E" w:rsidRDefault="0023551C" w:rsidP="0090405E">
      <w:pPr>
        <w:spacing w:after="0" w:line="240" w:lineRule="auto"/>
        <w:jc w:val="center"/>
      </w:pPr>
      <w:r w:rsidRPr="0090405E">
        <w:t>Витковская Т.Б., научный сотрудник Пермского научного центра УрО РАН</w:t>
      </w:r>
    </w:p>
    <w:p w14:paraId="11D78CA6" w14:textId="5B5C6525" w:rsidR="006734FF" w:rsidRPr="0090405E" w:rsidRDefault="006734FF" w:rsidP="0090405E">
      <w:pPr>
        <w:spacing w:after="0" w:line="240" w:lineRule="auto"/>
        <w:jc w:val="center"/>
      </w:pPr>
      <w:r w:rsidRPr="0090405E">
        <w:t>Подвинцев О.Б., д-р полит. наук, профессор, научный сотрудник Пермского научного центра УрО РАН</w:t>
      </w:r>
    </w:p>
    <w:p w14:paraId="136FE6C1" w14:textId="77777777" w:rsidR="0023551C" w:rsidRPr="0090405E" w:rsidRDefault="0023551C" w:rsidP="0090405E">
      <w:pPr>
        <w:spacing w:line="240" w:lineRule="auto"/>
        <w:jc w:val="center"/>
      </w:pPr>
    </w:p>
    <w:p w14:paraId="46F4257F" w14:textId="77777777" w:rsidR="0023551C" w:rsidRPr="0090405E" w:rsidRDefault="0023551C" w:rsidP="0090405E">
      <w:pPr>
        <w:spacing w:line="240" w:lineRule="auto"/>
        <w:jc w:val="center"/>
      </w:pPr>
    </w:p>
    <w:p w14:paraId="1F4F597F" w14:textId="77777777" w:rsidR="0023551C" w:rsidRPr="0090405E" w:rsidRDefault="0023551C" w:rsidP="0090405E">
      <w:pPr>
        <w:spacing w:line="240" w:lineRule="auto"/>
        <w:ind w:firstLine="567"/>
        <w:jc w:val="both"/>
      </w:pPr>
    </w:p>
    <w:p w14:paraId="4229273E" w14:textId="77777777" w:rsidR="0023551C" w:rsidRPr="0090405E" w:rsidRDefault="0023551C" w:rsidP="0090405E">
      <w:pPr>
        <w:spacing w:line="240" w:lineRule="auto"/>
        <w:ind w:firstLine="567"/>
        <w:jc w:val="both"/>
      </w:pPr>
    </w:p>
    <w:p w14:paraId="3FD341A7" w14:textId="77777777" w:rsidR="0023551C" w:rsidRPr="0090405E" w:rsidRDefault="0023551C" w:rsidP="0090405E">
      <w:pPr>
        <w:spacing w:line="240" w:lineRule="auto"/>
        <w:ind w:firstLine="567"/>
        <w:jc w:val="both"/>
      </w:pPr>
      <w:r w:rsidRPr="0090405E">
        <w:t xml:space="preserve">Кафедра государственного управления и истории Пермского национального исследовательского политехнического </w:t>
      </w:r>
      <w:r w:rsidR="00204935" w:rsidRPr="0090405E">
        <w:t>университета и отдел по исследованию политических институтов и процессов Пермского научного центра УрО РАН проводят ежегодную конференцию «Современный город: власть, управление, экономика». Этот проект, начиная с 2011 года, стал значимой коммуникативной площадкой для обмена мнениями и результатами исследований между специалистами в различных предметных областях и научных дисциплинах, представителями экспертных сообществ, работниками органов государственного и муниципального управления, общественными активистами.</w:t>
      </w:r>
      <w:r w:rsidRPr="0090405E">
        <w:br w:type="page"/>
      </w:r>
    </w:p>
    <w:p w14:paraId="268A6C20" w14:textId="77777777" w:rsidR="00204935" w:rsidRPr="0090405E" w:rsidRDefault="00204935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lastRenderedPageBreak/>
        <w:t>Программа конференции</w:t>
      </w:r>
    </w:p>
    <w:p w14:paraId="2762D3E7" w14:textId="77777777" w:rsidR="008934E6" w:rsidRPr="0090405E" w:rsidRDefault="008934E6" w:rsidP="0090405E">
      <w:pPr>
        <w:spacing w:after="0" w:line="240" w:lineRule="auto"/>
        <w:jc w:val="center"/>
        <w:rPr>
          <w:b/>
        </w:rPr>
      </w:pPr>
    </w:p>
    <w:p w14:paraId="15681B50" w14:textId="77777777" w:rsidR="00204935" w:rsidRPr="0090405E" w:rsidRDefault="00204935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23 марта (четверг)</w:t>
      </w:r>
    </w:p>
    <w:p w14:paraId="55EC9019" w14:textId="77777777" w:rsidR="00204935" w:rsidRPr="0090405E" w:rsidRDefault="00204935" w:rsidP="0090405E">
      <w:pPr>
        <w:spacing w:after="0" w:line="240" w:lineRule="auto"/>
        <w:rPr>
          <w:b/>
        </w:rPr>
      </w:pPr>
    </w:p>
    <w:p w14:paraId="6F60E639" w14:textId="77777777" w:rsidR="00204935" w:rsidRPr="0090405E" w:rsidRDefault="00204935" w:rsidP="0090405E">
      <w:pPr>
        <w:spacing w:after="0" w:line="240" w:lineRule="auto"/>
        <w:rPr>
          <w:b/>
        </w:rPr>
      </w:pPr>
      <w:r w:rsidRPr="0090405E">
        <w:rPr>
          <w:b/>
        </w:rPr>
        <w:t>9.30 – 10.00. Регистрация участников конференции – ауд. 425 главного корпуса ПНИПУ (4-й этаж)</w:t>
      </w:r>
    </w:p>
    <w:p w14:paraId="736CFC0F" w14:textId="77777777" w:rsidR="00204935" w:rsidRPr="0090405E" w:rsidRDefault="00204935" w:rsidP="0090405E">
      <w:pPr>
        <w:spacing w:after="0" w:line="240" w:lineRule="auto"/>
        <w:rPr>
          <w:b/>
        </w:rPr>
      </w:pPr>
    </w:p>
    <w:p w14:paraId="370EC642" w14:textId="77777777" w:rsidR="00204935" w:rsidRPr="0090405E" w:rsidRDefault="00204935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Открытие конференции. Пленарное заседание.</w:t>
      </w:r>
    </w:p>
    <w:p w14:paraId="4CD8A0BA" w14:textId="77777777" w:rsidR="00204935" w:rsidRPr="0090405E" w:rsidRDefault="00204935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ауд. 425 главного корпуса ПНИПУ</w:t>
      </w:r>
    </w:p>
    <w:p w14:paraId="2D9AD5BD" w14:textId="77777777" w:rsidR="00204935" w:rsidRPr="0090405E" w:rsidRDefault="00204935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10.00 – 13.30</w:t>
      </w:r>
    </w:p>
    <w:p w14:paraId="28068928" w14:textId="77777777" w:rsidR="00204935" w:rsidRPr="0090405E" w:rsidRDefault="00204935" w:rsidP="0090405E">
      <w:pPr>
        <w:spacing w:after="0" w:line="240" w:lineRule="auto"/>
        <w:jc w:val="center"/>
      </w:pPr>
    </w:p>
    <w:p w14:paraId="1DC880AD" w14:textId="08A8E232" w:rsidR="00204935" w:rsidRPr="0090405E" w:rsidRDefault="00204935" w:rsidP="0090405E">
      <w:pPr>
        <w:spacing w:after="0" w:line="240" w:lineRule="auto"/>
        <w:jc w:val="both"/>
        <w:rPr>
          <w:b/>
        </w:rPr>
      </w:pPr>
      <w:r w:rsidRPr="0090405E">
        <w:rPr>
          <w:b/>
        </w:rPr>
        <w:t xml:space="preserve">10.00 </w:t>
      </w:r>
      <w:r w:rsidR="008934E6" w:rsidRPr="0090405E">
        <w:rPr>
          <w:b/>
        </w:rPr>
        <w:t>–</w:t>
      </w:r>
      <w:r w:rsidRPr="0090405E">
        <w:rPr>
          <w:b/>
        </w:rPr>
        <w:t xml:space="preserve"> </w:t>
      </w:r>
      <w:r w:rsidR="008934E6" w:rsidRPr="0090405E">
        <w:rPr>
          <w:b/>
        </w:rPr>
        <w:t>10.</w:t>
      </w:r>
      <w:r w:rsidR="009334BE" w:rsidRPr="0090405E">
        <w:rPr>
          <w:b/>
        </w:rPr>
        <w:t>4</w:t>
      </w:r>
      <w:r w:rsidR="008934E6" w:rsidRPr="0090405E">
        <w:rPr>
          <w:b/>
        </w:rPr>
        <w:t>0. Открытие конференции.</w:t>
      </w:r>
    </w:p>
    <w:p w14:paraId="2FFD28B7" w14:textId="77777777" w:rsidR="008934E6" w:rsidRPr="0090405E" w:rsidRDefault="008934E6" w:rsidP="0090405E">
      <w:pPr>
        <w:spacing w:after="0" w:line="240" w:lineRule="auto"/>
        <w:jc w:val="both"/>
        <w:rPr>
          <w:b/>
        </w:rPr>
      </w:pPr>
    </w:p>
    <w:p w14:paraId="1E0FD358" w14:textId="77777777" w:rsidR="008934E6" w:rsidRPr="0090405E" w:rsidRDefault="008934E6" w:rsidP="0090405E">
      <w:pPr>
        <w:spacing w:after="0" w:line="240" w:lineRule="auto"/>
        <w:jc w:val="both"/>
      </w:pPr>
      <w:r w:rsidRPr="0090405E">
        <w:rPr>
          <w:b/>
        </w:rPr>
        <w:t>Уткин Юрий Аркадьевич</w:t>
      </w:r>
      <w:r w:rsidRPr="0090405E">
        <w:t>, председатель Пермской городской Думы – приветствие от Пермской городской Думы</w:t>
      </w:r>
    </w:p>
    <w:p w14:paraId="602B88CB" w14:textId="77777777" w:rsidR="008934E6" w:rsidRDefault="008934E6" w:rsidP="0090405E">
      <w:pPr>
        <w:spacing w:after="0" w:line="240" w:lineRule="auto"/>
        <w:jc w:val="both"/>
      </w:pPr>
      <w:r w:rsidRPr="0090405E">
        <w:rPr>
          <w:b/>
        </w:rPr>
        <w:t>Мохов Виктор Павлович</w:t>
      </w:r>
      <w:r w:rsidRPr="0090405E">
        <w:t>, декан гуманитарного факультета ПНИПУ, профессор, д-р исторических наук.</w:t>
      </w:r>
    </w:p>
    <w:p w14:paraId="6748A3A4" w14:textId="674E36CC" w:rsidR="00C04E32" w:rsidRPr="0090405E" w:rsidRDefault="00C04E32" w:rsidP="0090405E">
      <w:pPr>
        <w:spacing w:after="0" w:line="240" w:lineRule="auto"/>
        <w:jc w:val="both"/>
      </w:pPr>
      <w:r w:rsidRPr="00C04E32">
        <w:rPr>
          <w:b/>
        </w:rPr>
        <w:t>Нечаев Михаил Геннадьевич</w:t>
      </w:r>
      <w:r>
        <w:t>, канд. ист. наук, доцент кафедры государственного управления и истории ПНИПУ.</w:t>
      </w:r>
    </w:p>
    <w:p w14:paraId="012BCBEF" w14:textId="77777777" w:rsidR="008934E6" w:rsidRPr="0090405E" w:rsidRDefault="008934E6" w:rsidP="0090405E">
      <w:pPr>
        <w:spacing w:after="0" w:line="240" w:lineRule="auto"/>
        <w:jc w:val="both"/>
      </w:pPr>
    </w:p>
    <w:p w14:paraId="083B50CA" w14:textId="0A1505AD" w:rsidR="008934E6" w:rsidRPr="0090405E" w:rsidRDefault="009334BE" w:rsidP="0090405E">
      <w:pPr>
        <w:spacing w:after="0" w:line="240" w:lineRule="auto"/>
        <w:jc w:val="both"/>
        <w:rPr>
          <w:b/>
        </w:rPr>
      </w:pPr>
      <w:r w:rsidRPr="0090405E">
        <w:rPr>
          <w:b/>
        </w:rPr>
        <w:t>10.4</w:t>
      </w:r>
      <w:r w:rsidR="008934E6" w:rsidRPr="0090405E">
        <w:rPr>
          <w:b/>
        </w:rPr>
        <w:t>0 – 13.30. Пленарное заседание.</w:t>
      </w:r>
    </w:p>
    <w:p w14:paraId="20B50DB7" w14:textId="77777777" w:rsidR="00C04E32" w:rsidRDefault="00C04E32" w:rsidP="00C04E32">
      <w:pPr>
        <w:spacing w:after="0" w:line="240" w:lineRule="auto"/>
        <w:rPr>
          <w:b/>
        </w:rPr>
      </w:pPr>
    </w:p>
    <w:p w14:paraId="3B7257A9" w14:textId="77777777" w:rsidR="00C04E32" w:rsidRPr="0090405E" w:rsidRDefault="00C04E32" w:rsidP="00C04E32">
      <w:pPr>
        <w:spacing w:after="0" w:line="240" w:lineRule="auto"/>
      </w:pPr>
      <w:r w:rsidRPr="0090405E">
        <w:rPr>
          <w:b/>
        </w:rPr>
        <w:t>Ольга Юрьевна Матвеева</w:t>
      </w:r>
      <w:r w:rsidRPr="0090405E">
        <w:t>, доцент кафедры социологии и права Института социально-гуманитарных технологий Томского политехнического университета, канд. философских наук (г. Томск).</w:t>
      </w:r>
    </w:p>
    <w:p w14:paraId="66971B5D" w14:textId="5CDBEACA" w:rsidR="008934E6" w:rsidRPr="00C04E32" w:rsidRDefault="00C04E32" w:rsidP="00C04E32">
      <w:pPr>
        <w:spacing w:after="0" w:line="240" w:lineRule="auto"/>
        <w:rPr>
          <w:i/>
        </w:rPr>
      </w:pPr>
      <w:r w:rsidRPr="0090405E">
        <w:rPr>
          <w:i/>
        </w:rPr>
        <w:t>Глобальные города – города, меняющие социально-культурное пространство</w:t>
      </w:r>
    </w:p>
    <w:p w14:paraId="33C254CA" w14:textId="77777777" w:rsidR="00A82D97" w:rsidRPr="0090405E" w:rsidRDefault="00A82D97" w:rsidP="0090405E">
      <w:pPr>
        <w:spacing w:after="0" w:line="240" w:lineRule="auto"/>
        <w:jc w:val="both"/>
        <w:rPr>
          <w:b/>
        </w:rPr>
      </w:pPr>
    </w:p>
    <w:p w14:paraId="413B9822" w14:textId="77777777" w:rsidR="008934E6" w:rsidRPr="0090405E" w:rsidRDefault="00A82D97" w:rsidP="0090405E">
      <w:pPr>
        <w:spacing w:after="0" w:line="240" w:lineRule="auto"/>
        <w:jc w:val="both"/>
      </w:pPr>
      <w:r w:rsidRPr="0090405E">
        <w:rPr>
          <w:b/>
        </w:rPr>
        <w:t xml:space="preserve">Эмиль </w:t>
      </w:r>
      <w:r w:rsidR="008934E6" w:rsidRPr="0090405E">
        <w:rPr>
          <w:b/>
        </w:rPr>
        <w:t>Маркварт</w:t>
      </w:r>
      <w:r w:rsidR="008934E6" w:rsidRPr="0090405E">
        <w:t xml:space="preserve">, </w:t>
      </w:r>
      <w:r w:rsidRPr="0090405E">
        <w:t xml:space="preserve">профессор кафедры государственного и муниципального управления Высшей школы государственного управления РАНХиГС, </w:t>
      </w:r>
      <w:r w:rsidR="008934E6" w:rsidRPr="0090405E">
        <w:t>президент Европейского клуба экспертов местного самоуправления, канд. юрид</w:t>
      </w:r>
      <w:r w:rsidRPr="0090405E">
        <w:t>ических</w:t>
      </w:r>
      <w:r w:rsidR="008934E6" w:rsidRPr="0090405E">
        <w:t xml:space="preserve"> наук, </w:t>
      </w:r>
      <w:r w:rsidRPr="0090405E">
        <w:t>д-р экономических наук (г. Москва).</w:t>
      </w:r>
    </w:p>
    <w:p w14:paraId="027B732A" w14:textId="28FEB34C" w:rsidR="00752EC0" w:rsidRPr="0090405E" w:rsidRDefault="00752EC0" w:rsidP="0090405E">
      <w:pPr>
        <w:spacing w:after="0" w:line="240" w:lineRule="auto"/>
        <w:jc w:val="both"/>
        <w:rPr>
          <w:i/>
        </w:rPr>
      </w:pPr>
      <w:r w:rsidRPr="0090405E">
        <w:rPr>
          <w:i/>
        </w:rPr>
        <w:t>Территориальная организация местного самоуправления и модели управления городскими агломерациями</w:t>
      </w:r>
    </w:p>
    <w:p w14:paraId="26482685" w14:textId="77777777" w:rsidR="00A82D97" w:rsidRPr="0090405E" w:rsidRDefault="00A82D97" w:rsidP="0090405E">
      <w:pPr>
        <w:spacing w:after="0" w:line="240" w:lineRule="auto"/>
        <w:jc w:val="both"/>
      </w:pPr>
    </w:p>
    <w:p w14:paraId="638777D7" w14:textId="2D238FB5" w:rsidR="009334BE" w:rsidRPr="0090405E" w:rsidRDefault="009334BE" w:rsidP="0090405E">
      <w:pPr>
        <w:spacing w:after="0" w:line="240" w:lineRule="auto"/>
        <w:jc w:val="both"/>
        <w:rPr>
          <w:b/>
        </w:rPr>
      </w:pPr>
      <w:r w:rsidRPr="0090405E">
        <w:rPr>
          <w:b/>
        </w:rPr>
        <w:t>12.00 – 12.15. Кофе-брейк</w:t>
      </w:r>
    </w:p>
    <w:p w14:paraId="724CE780" w14:textId="77777777" w:rsidR="009334BE" w:rsidRPr="0090405E" w:rsidRDefault="009334BE" w:rsidP="0090405E">
      <w:pPr>
        <w:spacing w:after="0" w:line="240" w:lineRule="auto"/>
        <w:rPr>
          <w:b/>
        </w:rPr>
      </w:pPr>
    </w:p>
    <w:p w14:paraId="38FA91CF" w14:textId="42C66085" w:rsidR="00A82D97" w:rsidRPr="0090405E" w:rsidRDefault="00A82D97" w:rsidP="0090405E">
      <w:pPr>
        <w:spacing w:after="0" w:line="240" w:lineRule="auto"/>
      </w:pPr>
      <w:r w:rsidRPr="0090405E">
        <w:rPr>
          <w:b/>
        </w:rPr>
        <w:t xml:space="preserve">Ольга </w:t>
      </w:r>
      <w:r w:rsidR="006734FF" w:rsidRPr="0090405E">
        <w:rPr>
          <w:b/>
        </w:rPr>
        <w:t xml:space="preserve">Фредовна </w:t>
      </w:r>
      <w:r w:rsidRPr="0090405E">
        <w:rPr>
          <w:b/>
        </w:rPr>
        <w:t>Русакова</w:t>
      </w:r>
      <w:r w:rsidRPr="0090405E">
        <w:t>, заведующая отделом философии, Институт философии и права Уральского отделения Российской академии наук, д-р политических наук, профессор (г. Екатеринбург).</w:t>
      </w:r>
    </w:p>
    <w:p w14:paraId="0797229C" w14:textId="7E06D6B1" w:rsidR="000832F4" w:rsidRDefault="000832F4" w:rsidP="0090405E">
      <w:pPr>
        <w:spacing w:after="0" w:line="240" w:lineRule="auto"/>
        <w:rPr>
          <w:i/>
        </w:rPr>
      </w:pPr>
      <w:r w:rsidRPr="0090405E">
        <w:rPr>
          <w:i/>
        </w:rPr>
        <w:t>Концепт и стратегия креативного города</w:t>
      </w:r>
    </w:p>
    <w:p w14:paraId="036BE189" w14:textId="77777777" w:rsidR="00C04E32" w:rsidRPr="0090405E" w:rsidRDefault="00C04E32" w:rsidP="0090405E">
      <w:pPr>
        <w:spacing w:after="0" w:line="240" w:lineRule="auto"/>
        <w:rPr>
          <w:i/>
        </w:rPr>
      </w:pPr>
      <w:bookmarkStart w:id="0" w:name="_GoBack"/>
      <w:bookmarkEnd w:id="0"/>
    </w:p>
    <w:p w14:paraId="2A0EAA0B" w14:textId="77777777" w:rsidR="00C04E32" w:rsidRPr="0090405E" w:rsidRDefault="00C04E32" w:rsidP="00C04E32">
      <w:pPr>
        <w:spacing w:after="0" w:line="240" w:lineRule="auto"/>
      </w:pPr>
      <w:r w:rsidRPr="0090405E">
        <w:rPr>
          <w:b/>
        </w:rPr>
        <w:t xml:space="preserve">Василий Матвеевич Русаков, </w:t>
      </w:r>
      <w:r w:rsidRPr="0090405E">
        <w:t>заведующий кафедрой философии Уральского финансово-юридического института, профессор, д-р философ. наук (г. Екатеринбург).</w:t>
      </w:r>
    </w:p>
    <w:p w14:paraId="0F9E4296" w14:textId="77777777" w:rsidR="00C04E32" w:rsidRPr="0090405E" w:rsidRDefault="00C04E32" w:rsidP="00C04E32">
      <w:pPr>
        <w:spacing w:after="0" w:line="240" w:lineRule="auto"/>
        <w:rPr>
          <w:i/>
        </w:rPr>
      </w:pPr>
      <w:r w:rsidRPr="0090405E">
        <w:rPr>
          <w:i/>
        </w:rPr>
        <w:t>Город как пространство исторической памяти</w:t>
      </w:r>
    </w:p>
    <w:p w14:paraId="323DA946" w14:textId="77777777" w:rsidR="00C04E32" w:rsidRPr="0090405E" w:rsidRDefault="00C04E32" w:rsidP="00C04E32">
      <w:pPr>
        <w:spacing w:after="0" w:line="240" w:lineRule="auto"/>
      </w:pPr>
      <w:r w:rsidRPr="0090405E">
        <w:rPr>
          <w:b/>
        </w:rPr>
        <w:lastRenderedPageBreak/>
        <w:t>Любовь Александровна Фадеева</w:t>
      </w:r>
      <w:r w:rsidRPr="0090405E">
        <w:t>, заведующая кафедрой политических наук Пермского национального исследовательского университета, профессор, д-р исторических наук (г. Пермь).</w:t>
      </w:r>
    </w:p>
    <w:p w14:paraId="0293B468" w14:textId="77777777" w:rsidR="00C04E32" w:rsidRPr="0090405E" w:rsidRDefault="00C04E32" w:rsidP="00C04E32">
      <w:pPr>
        <w:spacing w:after="0" w:line="240" w:lineRule="auto"/>
      </w:pPr>
      <w:r w:rsidRPr="0090405E">
        <w:rPr>
          <w:b/>
        </w:rPr>
        <w:t>Ксения Александровна Пунина</w:t>
      </w:r>
      <w:r w:rsidRPr="0090405E">
        <w:t>, начальник управления общественных связей Пермского государственного национального исследовательского университета, доцент, канд. полит. наук.</w:t>
      </w:r>
    </w:p>
    <w:p w14:paraId="777CA250" w14:textId="77777777" w:rsidR="00C04E32" w:rsidRPr="0090405E" w:rsidRDefault="00C04E32" w:rsidP="00C04E32">
      <w:pPr>
        <w:spacing w:after="0" w:line="240" w:lineRule="auto"/>
        <w:rPr>
          <w:i/>
        </w:rPr>
      </w:pPr>
      <w:r w:rsidRPr="0090405E">
        <w:rPr>
          <w:i/>
        </w:rPr>
        <w:t>Университет в образовательном пространстве города</w:t>
      </w:r>
    </w:p>
    <w:p w14:paraId="0B5A156F" w14:textId="77777777" w:rsidR="009334BE" w:rsidRPr="0090405E" w:rsidRDefault="009334BE" w:rsidP="0090405E">
      <w:pPr>
        <w:spacing w:after="0" w:line="240" w:lineRule="auto"/>
        <w:rPr>
          <w:i/>
        </w:rPr>
      </w:pPr>
    </w:p>
    <w:p w14:paraId="0CEA9276" w14:textId="77777777" w:rsidR="00C04E32" w:rsidRPr="0090405E" w:rsidRDefault="00C04E32" w:rsidP="00C04E32">
      <w:pPr>
        <w:spacing w:after="0" w:line="240" w:lineRule="auto"/>
        <w:jc w:val="both"/>
      </w:pPr>
      <w:r w:rsidRPr="0090405E">
        <w:rPr>
          <w:b/>
        </w:rPr>
        <w:t xml:space="preserve">Ирина Марковна Бусыгина, </w:t>
      </w:r>
      <w:r w:rsidRPr="0090405E">
        <w:t>профессор кафедры сравнительной политологии и руководитель Центра региональных политических исследований МГИМО, эксперт Российского совета по международным делам и Московской школы политических исследований (г. Москва).</w:t>
      </w:r>
    </w:p>
    <w:p w14:paraId="1E017723" w14:textId="77777777" w:rsidR="00C04E32" w:rsidRPr="0090405E" w:rsidRDefault="00C04E32" w:rsidP="00C04E32">
      <w:pPr>
        <w:spacing w:after="0" w:line="240" w:lineRule="auto"/>
        <w:jc w:val="both"/>
        <w:rPr>
          <w:i/>
        </w:rPr>
      </w:pPr>
      <w:r w:rsidRPr="0090405E">
        <w:rPr>
          <w:i/>
        </w:rPr>
        <w:t>Управление городом: проект или Большая игра?</w:t>
      </w:r>
    </w:p>
    <w:p w14:paraId="4E313516" w14:textId="77777777" w:rsidR="00752EC0" w:rsidRPr="0090405E" w:rsidRDefault="00752EC0" w:rsidP="0090405E">
      <w:pPr>
        <w:spacing w:after="0" w:line="240" w:lineRule="auto"/>
        <w:rPr>
          <w:b/>
          <w:i/>
        </w:rPr>
      </w:pPr>
    </w:p>
    <w:p w14:paraId="1C0F3EB3" w14:textId="4DEA8B77" w:rsidR="00A82D97" w:rsidRPr="0090405E" w:rsidRDefault="009334BE" w:rsidP="0090405E">
      <w:pPr>
        <w:spacing w:line="240" w:lineRule="auto"/>
        <w:jc w:val="center"/>
        <w:rPr>
          <w:b/>
        </w:rPr>
      </w:pPr>
      <w:r w:rsidRPr="0090405E">
        <w:rPr>
          <w:b/>
        </w:rPr>
        <w:t>13.30 – 14.00. Кофе-брейк.</w:t>
      </w:r>
      <w:r w:rsidR="00A82D97" w:rsidRPr="0090405E">
        <w:rPr>
          <w:b/>
        </w:rPr>
        <w:br w:type="page"/>
      </w:r>
    </w:p>
    <w:p w14:paraId="0FE511D4" w14:textId="77777777" w:rsidR="00A82D97" w:rsidRPr="0090405E" w:rsidRDefault="00A82D97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lastRenderedPageBreak/>
        <w:t>Секции</w:t>
      </w:r>
      <w:r w:rsidR="00A651DD" w:rsidRPr="0090405E">
        <w:rPr>
          <w:b/>
        </w:rPr>
        <w:t>, экспертные дискуссии</w:t>
      </w:r>
      <w:r w:rsidRPr="0090405E">
        <w:rPr>
          <w:b/>
        </w:rPr>
        <w:t xml:space="preserve"> и круглые столы</w:t>
      </w:r>
    </w:p>
    <w:p w14:paraId="61E9995A" w14:textId="65FE3A6B" w:rsidR="00A82D97" w:rsidRPr="0090405E" w:rsidRDefault="00A82D97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 xml:space="preserve">ауд. </w:t>
      </w:r>
      <w:r w:rsidR="002C76C7" w:rsidRPr="0090405E">
        <w:rPr>
          <w:b/>
        </w:rPr>
        <w:t>2</w:t>
      </w:r>
      <w:r w:rsidR="00A651DD" w:rsidRPr="0090405E">
        <w:rPr>
          <w:b/>
        </w:rPr>
        <w:t xml:space="preserve">22а, </w:t>
      </w:r>
      <w:r w:rsidRPr="0090405E">
        <w:rPr>
          <w:b/>
        </w:rPr>
        <w:t>425 и 428 главного корпуса ПНИПУ</w:t>
      </w:r>
    </w:p>
    <w:p w14:paraId="59ACF965" w14:textId="77777777" w:rsidR="00A82D97" w:rsidRPr="0090405E" w:rsidRDefault="00A82D97" w:rsidP="0090405E">
      <w:pPr>
        <w:spacing w:after="0" w:line="240" w:lineRule="auto"/>
        <w:jc w:val="both"/>
      </w:pPr>
    </w:p>
    <w:p w14:paraId="5BE88084" w14:textId="77777777" w:rsidR="00A651DD" w:rsidRPr="0090405E" w:rsidRDefault="00A651DD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23 марта (четверг)</w:t>
      </w:r>
    </w:p>
    <w:p w14:paraId="5DDBF3D0" w14:textId="20E6B1D0" w:rsidR="00EC0E6D" w:rsidRPr="0090405E" w:rsidRDefault="00EC0E6D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 xml:space="preserve">Секция </w:t>
      </w:r>
      <w:r w:rsidR="0086221D" w:rsidRPr="0090405E">
        <w:rPr>
          <w:b/>
        </w:rPr>
        <w:t>1</w:t>
      </w:r>
      <w:r w:rsidRPr="0090405E">
        <w:rPr>
          <w:b/>
        </w:rPr>
        <w:t>.</w:t>
      </w:r>
    </w:p>
    <w:p w14:paraId="5A255BE9" w14:textId="77777777" w:rsidR="00EC0E6D" w:rsidRPr="0090405E" w:rsidRDefault="00EC0E6D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Город как градостроительный проект: городские утопии и реальность</w:t>
      </w:r>
    </w:p>
    <w:p w14:paraId="6643E251" w14:textId="3B49A51B" w:rsidR="00EC0E6D" w:rsidRPr="0090405E" w:rsidRDefault="00752EC0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ауд. 428</w:t>
      </w:r>
      <w:r w:rsidR="00EC0E6D" w:rsidRPr="0090405E">
        <w:rPr>
          <w:b/>
        </w:rPr>
        <w:t xml:space="preserve"> главного корпуса</w:t>
      </w:r>
    </w:p>
    <w:p w14:paraId="554E341C" w14:textId="7DE5458B" w:rsidR="00EC0E6D" w:rsidRPr="0090405E" w:rsidRDefault="009334BE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14.0</w:t>
      </w:r>
      <w:r w:rsidR="00EC0E6D" w:rsidRPr="0090405E">
        <w:rPr>
          <w:b/>
        </w:rPr>
        <w:t>0 –</w:t>
      </w:r>
      <w:r w:rsidRPr="0090405E">
        <w:rPr>
          <w:b/>
        </w:rPr>
        <w:t xml:space="preserve"> 17</w:t>
      </w:r>
      <w:r w:rsidR="00EC0E6D" w:rsidRPr="0090405E">
        <w:rPr>
          <w:b/>
        </w:rPr>
        <w:t>.00</w:t>
      </w:r>
    </w:p>
    <w:p w14:paraId="230C7373" w14:textId="77777777" w:rsidR="006734FF" w:rsidRPr="0090405E" w:rsidRDefault="006734FF" w:rsidP="0090405E">
      <w:pPr>
        <w:spacing w:after="0" w:line="240" w:lineRule="auto"/>
      </w:pPr>
    </w:p>
    <w:p w14:paraId="199B96E6" w14:textId="0ACCF2BB" w:rsidR="006734FF" w:rsidRPr="0090405E" w:rsidRDefault="006734FF" w:rsidP="0090405E">
      <w:pPr>
        <w:spacing w:after="0" w:line="240" w:lineRule="auto"/>
      </w:pPr>
      <w:r w:rsidRPr="0090405E">
        <w:rPr>
          <w:b/>
        </w:rPr>
        <w:t>Модераторы:</w:t>
      </w:r>
      <w:r w:rsidRPr="0090405E">
        <w:t xml:space="preserve"> </w:t>
      </w:r>
    </w:p>
    <w:p w14:paraId="00F8B46C" w14:textId="4D90329B" w:rsidR="006734FF" w:rsidRPr="0090405E" w:rsidRDefault="006734FF" w:rsidP="0090405E">
      <w:pPr>
        <w:spacing w:after="0" w:line="240" w:lineRule="auto"/>
      </w:pPr>
      <w:r w:rsidRPr="0090405E">
        <w:rPr>
          <w:b/>
        </w:rPr>
        <w:t>Ольга Матвеева,</w:t>
      </w:r>
      <w:r w:rsidRPr="0090405E">
        <w:t xml:space="preserve"> доцент кафедры социологии и права Института социально-гуманитарных технологий Томского политехнического университета, канд. философских наук.</w:t>
      </w:r>
    </w:p>
    <w:p w14:paraId="34320B96" w14:textId="2FF23455" w:rsidR="00EC0E6D" w:rsidRPr="0090405E" w:rsidRDefault="006734FF" w:rsidP="0090405E">
      <w:pPr>
        <w:spacing w:after="0" w:line="240" w:lineRule="auto"/>
      </w:pPr>
      <w:r w:rsidRPr="0090405E">
        <w:rPr>
          <w:b/>
        </w:rPr>
        <w:t>Михаил Нечаев,</w:t>
      </w:r>
      <w:r w:rsidRPr="0090405E">
        <w:t xml:space="preserve"> заведующий кафедрой государственного управления и истории ПНИПУ, доцент, кандидат исторических наук.</w:t>
      </w:r>
    </w:p>
    <w:p w14:paraId="243D5283" w14:textId="77777777" w:rsidR="006734FF" w:rsidRPr="0090405E" w:rsidRDefault="006734FF" w:rsidP="0090405E">
      <w:pPr>
        <w:spacing w:after="0" w:line="240" w:lineRule="auto"/>
      </w:pPr>
    </w:p>
    <w:p w14:paraId="7EF3452B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Виктор Мохов</w:t>
      </w:r>
    </w:p>
    <w:p w14:paraId="55B16DFE" w14:textId="77777777" w:rsidR="00EC0E6D" w:rsidRPr="0090405E" w:rsidRDefault="00EC0E6D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12D58E5B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Кризис города как индустриального проекта</w:t>
      </w:r>
    </w:p>
    <w:p w14:paraId="25C2EDCF" w14:textId="77777777" w:rsidR="00EC0E6D" w:rsidRPr="0090405E" w:rsidRDefault="00EC0E6D" w:rsidP="0090405E">
      <w:pPr>
        <w:spacing w:after="0" w:line="240" w:lineRule="auto"/>
      </w:pPr>
    </w:p>
    <w:p w14:paraId="4229F33E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Елена Целищева</w:t>
      </w:r>
    </w:p>
    <w:p w14:paraId="5E657194" w14:textId="77777777" w:rsidR="00EC0E6D" w:rsidRPr="0090405E" w:rsidRDefault="00EC0E6D" w:rsidP="0090405E">
      <w:pPr>
        <w:spacing w:after="0" w:line="240" w:lineRule="auto"/>
      </w:pPr>
      <w:r w:rsidRPr="0090405E">
        <w:t>Уральский институт управления – филиал РАНХиГС</w:t>
      </w:r>
    </w:p>
    <w:p w14:paraId="74C335B8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Положение города областного значения в системе административно-территориального деления региона</w:t>
      </w:r>
    </w:p>
    <w:p w14:paraId="7FF0D6D1" w14:textId="77777777" w:rsidR="00EC0E6D" w:rsidRPr="0090405E" w:rsidRDefault="00EC0E6D" w:rsidP="0090405E">
      <w:pPr>
        <w:spacing w:after="0" w:line="240" w:lineRule="auto"/>
        <w:rPr>
          <w:b/>
        </w:rPr>
      </w:pPr>
    </w:p>
    <w:p w14:paraId="556DFD3F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Лариса Малютина</w:t>
      </w:r>
    </w:p>
    <w:p w14:paraId="77993452" w14:textId="77777777" w:rsidR="00EC0E6D" w:rsidRPr="0090405E" w:rsidRDefault="00EC0E6D" w:rsidP="0090405E">
      <w:pPr>
        <w:spacing w:after="0" w:line="240" w:lineRule="auto"/>
      </w:pPr>
      <w:r w:rsidRPr="0090405E">
        <w:t>Уральский институт управления – филиал РАНХиГС</w:t>
      </w:r>
    </w:p>
    <w:p w14:paraId="4B793735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Особенности территориального маркетинга проектов государственно-частного партнерства (на примере городов Свердловской области)</w:t>
      </w:r>
    </w:p>
    <w:p w14:paraId="0447CB31" w14:textId="77777777" w:rsidR="00EC0E6D" w:rsidRPr="0090405E" w:rsidRDefault="00EC0E6D" w:rsidP="0090405E">
      <w:pPr>
        <w:spacing w:after="0" w:line="240" w:lineRule="auto"/>
      </w:pPr>
    </w:p>
    <w:p w14:paraId="514ACF98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Надежда Мальцева, Владимир Механошин</w:t>
      </w:r>
    </w:p>
    <w:p w14:paraId="3E0AEE48" w14:textId="77777777" w:rsidR="00EC0E6D" w:rsidRPr="0090405E" w:rsidRDefault="00EC0E6D" w:rsidP="0090405E">
      <w:pPr>
        <w:spacing w:after="0" w:line="240" w:lineRule="auto"/>
      </w:pPr>
      <w:r w:rsidRPr="0090405E">
        <w:t>Удмуртский государственный университет, филиал в г. Кудымкаре</w:t>
      </w:r>
    </w:p>
    <w:p w14:paraId="446427DB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Концепция развития города как условие эффективного функционирования (на примере г. Кудымкара)</w:t>
      </w:r>
    </w:p>
    <w:p w14:paraId="5159E562" w14:textId="77777777" w:rsidR="00EC0E6D" w:rsidRPr="0090405E" w:rsidRDefault="00EC0E6D" w:rsidP="0090405E">
      <w:pPr>
        <w:spacing w:after="0" w:line="240" w:lineRule="auto"/>
      </w:pPr>
    </w:p>
    <w:p w14:paraId="00C1BEDE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Владимир Шилов</w:t>
      </w:r>
    </w:p>
    <w:p w14:paraId="23C3EB18" w14:textId="77777777" w:rsidR="00EC0E6D" w:rsidRPr="0090405E" w:rsidRDefault="00EC0E6D" w:rsidP="0090405E">
      <w:pPr>
        <w:spacing w:after="0" w:line="240" w:lineRule="auto"/>
      </w:pPr>
      <w:r w:rsidRPr="0090405E">
        <w:t>Березниковский филиал Пермского национального исследовательского политехнического факультета</w:t>
      </w:r>
    </w:p>
    <w:p w14:paraId="2E1EC426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Березниковская агломерация Пермского края: проблемы и перспективы развития</w:t>
      </w:r>
    </w:p>
    <w:p w14:paraId="6D57AF45" w14:textId="77777777" w:rsidR="00EC0E6D" w:rsidRPr="0090405E" w:rsidRDefault="00EC0E6D" w:rsidP="0090405E">
      <w:pPr>
        <w:spacing w:after="0" w:line="240" w:lineRule="auto"/>
      </w:pPr>
    </w:p>
    <w:p w14:paraId="727B9060" w14:textId="77777777" w:rsidR="001621DB" w:rsidRPr="0090405E" w:rsidRDefault="001621DB" w:rsidP="0090405E">
      <w:pPr>
        <w:spacing w:after="0" w:line="240" w:lineRule="auto"/>
        <w:rPr>
          <w:b/>
        </w:rPr>
      </w:pPr>
    </w:p>
    <w:p w14:paraId="095EB22F" w14:textId="77777777" w:rsidR="001621DB" w:rsidRPr="0090405E" w:rsidRDefault="001621DB" w:rsidP="0090405E">
      <w:pPr>
        <w:spacing w:after="0" w:line="240" w:lineRule="auto"/>
        <w:rPr>
          <w:b/>
        </w:rPr>
      </w:pPr>
    </w:p>
    <w:p w14:paraId="10E65991" w14:textId="77777777" w:rsidR="001621DB" w:rsidRPr="0090405E" w:rsidRDefault="001621DB" w:rsidP="0090405E">
      <w:pPr>
        <w:spacing w:after="0" w:line="240" w:lineRule="auto"/>
        <w:rPr>
          <w:b/>
        </w:rPr>
      </w:pPr>
    </w:p>
    <w:p w14:paraId="7006D4C2" w14:textId="77777777" w:rsidR="001621DB" w:rsidRPr="0090405E" w:rsidRDefault="001621DB" w:rsidP="0090405E">
      <w:pPr>
        <w:spacing w:after="0" w:line="240" w:lineRule="auto"/>
        <w:rPr>
          <w:b/>
        </w:rPr>
      </w:pPr>
    </w:p>
    <w:p w14:paraId="4EC22E44" w14:textId="2D2EB879" w:rsidR="004F16EA" w:rsidRPr="0090405E" w:rsidRDefault="004F16EA" w:rsidP="0090405E">
      <w:pPr>
        <w:spacing w:after="0" w:line="240" w:lineRule="auto"/>
        <w:rPr>
          <w:b/>
        </w:rPr>
      </w:pPr>
      <w:r w:rsidRPr="0090405E">
        <w:rPr>
          <w:b/>
        </w:rPr>
        <w:lastRenderedPageBreak/>
        <w:t>Виктория Неклюдова</w:t>
      </w:r>
    </w:p>
    <w:p w14:paraId="66E51826" w14:textId="77777777" w:rsidR="004F16EA" w:rsidRPr="0090405E" w:rsidRDefault="004F16EA" w:rsidP="0090405E">
      <w:pPr>
        <w:spacing w:after="0" w:line="240" w:lineRule="auto"/>
      </w:pPr>
      <w:r w:rsidRPr="0090405E">
        <w:t>Пермская государственная сельскохозяйственная академия им. академика Д.Н. Прянишникова</w:t>
      </w:r>
    </w:p>
    <w:p w14:paraId="7467D238" w14:textId="12BA4DB5" w:rsidR="004F16EA" w:rsidRPr="0090405E" w:rsidRDefault="004F16EA" w:rsidP="0090405E">
      <w:pPr>
        <w:spacing w:after="0" w:line="240" w:lineRule="auto"/>
        <w:rPr>
          <w:i/>
        </w:rPr>
      </w:pPr>
      <w:r w:rsidRPr="0090405E">
        <w:rPr>
          <w:i/>
        </w:rPr>
        <w:t>Комфортная городская среда как фактор выбора места обучения иностранного студента</w:t>
      </w:r>
    </w:p>
    <w:p w14:paraId="0A75B335" w14:textId="77777777" w:rsidR="004F16EA" w:rsidRPr="0090405E" w:rsidRDefault="004F16EA" w:rsidP="0090405E">
      <w:pPr>
        <w:spacing w:after="0" w:line="240" w:lineRule="auto"/>
      </w:pPr>
    </w:p>
    <w:p w14:paraId="57EBDADF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Юлия Кирсанова</w:t>
      </w:r>
    </w:p>
    <w:p w14:paraId="0E38755B" w14:textId="77777777" w:rsidR="00EC0E6D" w:rsidRPr="0090405E" w:rsidRDefault="00EC0E6D" w:rsidP="0090405E">
      <w:pPr>
        <w:spacing w:after="0" w:line="240" w:lineRule="auto"/>
      </w:pPr>
      <w:r w:rsidRPr="0090405E">
        <w:t>Российский университет дружбы народов</w:t>
      </w:r>
    </w:p>
    <w:p w14:paraId="26FADD75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Проектирование новой городской среды: опыт российских инногородов (Иннополис и Сколково)</w:t>
      </w:r>
    </w:p>
    <w:p w14:paraId="010E8A3B" w14:textId="77777777" w:rsidR="00EC0E6D" w:rsidRPr="0090405E" w:rsidRDefault="00EC0E6D" w:rsidP="0090405E">
      <w:pPr>
        <w:spacing w:after="0" w:line="240" w:lineRule="auto"/>
      </w:pPr>
    </w:p>
    <w:p w14:paraId="25D999CE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Александра Кителева</w:t>
      </w:r>
    </w:p>
    <w:p w14:paraId="27EE394C" w14:textId="77777777" w:rsidR="00EC0E6D" w:rsidRPr="0090405E" w:rsidRDefault="00EC0E6D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7918E632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Стратегии регенерации городских территорий в российских городах-миллионниках</w:t>
      </w:r>
    </w:p>
    <w:p w14:paraId="4B43FC98" w14:textId="77777777" w:rsidR="00EC0E6D" w:rsidRPr="0090405E" w:rsidRDefault="00EC0E6D" w:rsidP="0090405E">
      <w:pPr>
        <w:spacing w:after="0" w:line="240" w:lineRule="auto"/>
        <w:rPr>
          <w:i/>
        </w:rPr>
      </w:pPr>
    </w:p>
    <w:p w14:paraId="0A3E2F29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Михаил Рубинов</w:t>
      </w:r>
    </w:p>
    <w:p w14:paraId="0EA3E681" w14:textId="77777777" w:rsidR="00EC0E6D" w:rsidRPr="0090405E" w:rsidRDefault="00EC0E6D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40CE9597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Решение транспортных проблем крупных городов: последовательность действий</w:t>
      </w:r>
    </w:p>
    <w:p w14:paraId="01972638" w14:textId="77777777" w:rsidR="00A651DD" w:rsidRPr="0090405E" w:rsidRDefault="00A651DD" w:rsidP="0090405E">
      <w:pPr>
        <w:spacing w:after="0" w:line="240" w:lineRule="auto"/>
        <w:jc w:val="center"/>
        <w:rPr>
          <w:b/>
        </w:rPr>
      </w:pPr>
    </w:p>
    <w:p w14:paraId="45A5ED62" w14:textId="77777777" w:rsidR="00C47E14" w:rsidRPr="0090405E" w:rsidRDefault="00C47E14" w:rsidP="0090405E">
      <w:pPr>
        <w:spacing w:after="0" w:line="240" w:lineRule="auto"/>
        <w:jc w:val="center"/>
        <w:rPr>
          <w:b/>
        </w:rPr>
      </w:pPr>
    </w:p>
    <w:p w14:paraId="5FB8041D" w14:textId="77777777" w:rsidR="00C47E14" w:rsidRPr="0090405E" w:rsidRDefault="00C47E14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Мастер-класс</w:t>
      </w:r>
    </w:p>
    <w:p w14:paraId="3182A4E0" w14:textId="77777777" w:rsidR="00C47E14" w:rsidRPr="0090405E" w:rsidRDefault="00C47E14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14.00 - 15.30</w:t>
      </w:r>
    </w:p>
    <w:p w14:paraId="7BFC0521" w14:textId="77777777" w:rsidR="00C47E14" w:rsidRPr="0090405E" w:rsidRDefault="00C47E14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ауд. 425 главного корпуса</w:t>
      </w:r>
    </w:p>
    <w:p w14:paraId="0E5DC870" w14:textId="77777777" w:rsidR="00C47E14" w:rsidRPr="0090405E" w:rsidRDefault="00C47E14" w:rsidP="0090405E">
      <w:pPr>
        <w:spacing w:after="0" w:line="240" w:lineRule="auto"/>
        <w:jc w:val="both"/>
        <w:rPr>
          <w:b/>
        </w:rPr>
      </w:pPr>
    </w:p>
    <w:p w14:paraId="3EDF377F" w14:textId="77777777" w:rsidR="00C47E14" w:rsidRPr="0090405E" w:rsidRDefault="00C47E14" w:rsidP="0090405E">
      <w:pPr>
        <w:spacing w:after="0" w:line="240" w:lineRule="auto"/>
        <w:jc w:val="both"/>
      </w:pPr>
      <w:r w:rsidRPr="0090405E">
        <w:rPr>
          <w:b/>
        </w:rPr>
        <w:t xml:space="preserve">Светлана Маковецкая, </w:t>
      </w:r>
      <w:r w:rsidRPr="0090405E">
        <w:t>директор центра ГРАНИ, член экспертного совета по вопросам совершенствования системы государственного управления при Правительственной комиссии Российской Федерации по административной реформе, член Правительственной комиссии по координации деятельности Открытого правительства Российской Федерации</w:t>
      </w:r>
    </w:p>
    <w:p w14:paraId="1460CF91" w14:textId="77777777" w:rsidR="00C47E14" w:rsidRPr="0090405E" w:rsidRDefault="00C47E14" w:rsidP="0090405E">
      <w:pPr>
        <w:spacing w:after="0" w:line="240" w:lineRule="auto"/>
        <w:jc w:val="both"/>
        <w:rPr>
          <w:i/>
        </w:rPr>
      </w:pPr>
      <w:r w:rsidRPr="0090405E">
        <w:rPr>
          <w:i/>
        </w:rPr>
        <w:t>«Ресурсы гражданской деятельности в современном городе»</w:t>
      </w:r>
    </w:p>
    <w:p w14:paraId="6107ABA4" w14:textId="77777777" w:rsidR="00C47E14" w:rsidRPr="0090405E" w:rsidRDefault="00C47E14" w:rsidP="0090405E">
      <w:pPr>
        <w:spacing w:after="0" w:line="240" w:lineRule="auto"/>
        <w:jc w:val="both"/>
      </w:pPr>
    </w:p>
    <w:p w14:paraId="7E5094BB" w14:textId="77777777" w:rsidR="00C47E14" w:rsidRPr="0090405E" w:rsidRDefault="00C47E14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Экспертная дискуссия</w:t>
      </w:r>
    </w:p>
    <w:p w14:paraId="7466C82F" w14:textId="77777777" w:rsidR="00C47E14" w:rsidRPr="0090405E" w:rsidRDefault="00C47E14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Современный город как гражданский проект</w:t>
      </w:r>
    </w:p>
    <w:p w14:paraId="261AB5D3" w14:textId="77777777" w:rsidR="00C47E14" w:rsidRPr="0090405E" w:rsidRDefault="00C47E14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16.00 – 18.00</w:t>
      </w:r>
    </w:p>
    <w:p w14:paraId="69BE3824" w14:textId="77777777" w:rsidR="00C47E14" w:rsidRPr="0090405E" w:rsidRDefault="00C47E14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ауд. 222а главного корпуса</w:t>
      </w:r>
    </w:p>
    <w:p w14:paraId="721AD792" w14:textId="77777777" w:rsidR="002A7248" w:rsidRPr="0090405E" w:rsidRDefault="002A7248" w:rsidP="0090405E">
      <w:pPr>
        <w:spacing w:after="0" w:line="240" w:lineRule="auto"/>
        <w:jc w:val="both"/>
        <w:rPr>
          <w:b/>
        </w:rPr>
      </w:pPr>
    </w:p>
    <w:p w14:paraId="66B044C5" w14:textId="61B8301E" w:rsidR="00C47E14" w:rsidRPr="0090405E" w:rsidRDefault="00C47E14" w:rsidP="0090405E">
      <w:pPr>
        <w:spacing w:after="0" w:line="240" w:lineRule="auto"/>
        <w:jc w:val="both"/>
        <w:rPr>
          <w:b/>
        </w:rPr>
      </w:pPr>
      <w:r w:rsidRPr="0090405E">
        <w:rPr>
          <w:b/>
        </w:rPr>
        <w:t xml:space="preserve">Модераторы: </w:t>
      </w:r>
    </w:p>
    <w:p w14:paraId="134B276A" w14:textId="77777777" w:rsidR="00C47E14" w:rsidRPr="0090405E" w:rsidRDefault="00C47E14" w:rsidP="0090405E">
      <w:pPr>
        <w:spacing w:after="0" w:line="240" w:lineRule="auto"/>
        <w:jc w:val="both"/>
      </w:pPr>
      <w:r w:rsidRPr="0090405E">
        <w:rPr>
          <w:b/>
        </w:rPr>
        <w:t xml:space="preserve">Анна Зуйкина, </w:t>
      </w:r>
      <w:r w:rsidRPr="0090405E">
        <w:t>доцент кафедры государственного управления и истории ПНИПУ, кандидат политических наук, доцент.</w:t>
      </w:r>
    </w:p>
    <w:p w14:paraId="4533CBEC" w14:textId="07402167" w:rsidR="00C47E14" w:rsidRPr="0090405E" w:rsidRDefault="00F34484" w:rsidP="0090405E">
      <w:pPr>
        <w:spacing w:after="0" w:line="240" w:lineRule="auto"/>
        <w:jc w:val="both"/>
      </w:pPr>
      <w:r w:rsidRPr="0090405E">
        <w:rPr>
          <w:b/>
        </w:rPr>
        <w:t>Алексей Гилёв</w:t>
      </w:r>
      <w:r w:rsidR="00C47E14" w:rsidRPr="0090405E">
        <w:t xml:space="preserve">, </w:t>
      </w:r>
      <w:r w:rsidR="008C4D46" w:rsidRPr="0090405E">
        <w:t>старший научный сотрудник</w:t>
      </w:r>
      <w:r w:rsidR="00C47E14" w:rsidRPr="0090405E">
        <w:t xml:space="preserve"> Центра сравнительных исторических и политологических исследований ПГНИУ, кандидат политических наук.</w:t>
      </w:r>
    </w:p>
    <w:p w14:paraId="6F230256" w14:textId="77777777" w:rsidR="00C47E14" w:rsidRPr="0090405E" w:rsidRDefault="00C47E14" w:rsidP="0090405E">
      <w:pPr>
        <w:spacing w:after="0" w:line="240" w:lineRule="auto"/>
        <w:jc w:val="both"/>
      </w:pPr>
    </w:p>
    <w:p w14:paraId="511D0273" w14:textId="77777777" w:rsidR="001621DB" w:rsidRPr="0090405E" w:rsidRDefault="001621DB" w:rsidP="0090405E">
      <w:pPr>
        <w:spacing w:after="0" w:line="240" w:lineRule="auto"/>
        <w:jc w:val="both"/>
        <w:rPr>
          <w:b/>
        </w:rPr>
      </w:pPr>
    </w:p>
    <w:p w14:paraId="2D1D82C6" w14:textId="77777777" w:rsidR="00C47E14" w:rsidRPr="0090405E" w:rsidRDefault="00C47E14" w:rsidP="0090405E">
      <w:pPr>
        <w:spacing w:after="0" w:line="240" w:lineRule="auto"/>
        <w:jc w:val="both"/>
      </w:pPr>
      <w:r w:rsidRPr="0090405E">
        <w:t>На обсуждение выносятся следующие вопросы:</w:t>
      </w:r>
    </w:p>
    <w:p w14:paraId="602E9E33" w14:textId="77777777" w:rsidR="00C47E14" w:rsidRPr="0090405E" w:rsidRDefault="00C47E14" w:rsidP="0090405E">
      <w:pPr>
        <w:spacing w:after="0" w:line="240" w:lineRule="auto"/>
        <w:jc w:val="both"/>
      </w:pPr>
      <w:r w:rsidRPr="0090405E">
        <w:t>- оспаривание городского пространства представителями локальных сообществ;</w:t>
      </w:r>
    </w:p>
    <w:p w14:paraId="7777F42C" w14:textId="77777777" w:rsidR="00C47E14" w:rsidRPr="0090405E" w:rsidRDefault="00C47E14" w:rsidP="0090405E">
      <w:pPr>
        <w:spacing w:after="0" w:line="240" w:lineRule="auto"/>
        <w:jc w:val="both"/>
      </w:pPr>
      <w:r w:rsidRPr="0090405E">
        <w:t>- общественное участие в городском планировании: опыт современных городов;</w:t>
      </w:r>
    </w:p>
    <w:p w14:paraId="4FDF4088" w14:textId="77777777" w:rsidR="00C47E14" w:rsidRPr="0090405E" w:rsidRDefault="00C47E14" w:rsidP="0090405E">
      <w:pPr>
        <w:spacing w:after="0" w:line="240" w:lineRule="auto"/>
        <w:jc w:val="both"/>
      </w:pPr>
      <w:r w:rsidRPr="0090405E">
        <w:t>- система управления городом как административный проект: роль гражданского участия;</w:t>
      </w:r>
    </w:p>
    <w:p w14:paraId="42BB87AF" w14:textId="77777777" w:rsidR="00C47E14" w:rsidRPr="0090405E" w:rsidRDefault="00C47E14" w:rsidP="0090405E">
      <w:pPr>
        <w:spacing w:after="0" w:line="240" w:lineRule="auto"/>
        <w:jc w:val="both"/>
      </w:pPr>
      <w:r w:rsidRPr="0090405E">
        <w:t>- некоммерческие услуги (общественно-полезные, социально-значимые) для местных сообществ: вопросы качества и количества;</w:t>
      </w:r>
    </w:p>
    <w:p w14:paraId="2F511C18" w14:textId="77777777" w:rsidR="00C47E14" w:rsidRPr="0090405E" w:rsidRDefault="00C47E14" w:rsidP="0090405E">
      <w:pPr>
        <w:spacing w:after="0" w:line="240" w:lineRule="auto"/>
        <w:jc w:val="both"/>
      </w:pPr>
      <w:r w:rsidRPr="0090405E">
        <w:t>- ресурсы гражданской деятельности в публичном управлении;</w:t>
      </w:r>
    </w:p>
    <w:p w14:paraId="55AF7E30" w14:textId="77777777" w:rsidR="00C47E14" w:rsidRPr="0090405E" w:rsidRDefault="00C47E14" w:rsidP="0090405E">
      <w:pPr>
        <w:spacing w:after="0" w:line="240" w:lineRule="auto"/>
        <w:jc w:val="both"/>
      </w:pPr>
      <w:r w:rsidRPr="0090405E">
        <w:t>- общественные практики: критерии успеха.</w:t>
      </w:r>
    </w:p>
    <w:p w14:paraId="4888DD7D" w14:textId="77777777" w:rsidR="00C47E14" w:rsidRPr="0090405E" w:rsidRDefault="00C47E14" w:rsidP="0090405E">
      <w:pPr>
        <w:spacing w:after="0" w:line="240" w:lineRule="auto"/>
        <w:jc w:val="center"/>
        <w:rPr>
          <w:b/>
        </w:rPr>
      </w:pPr>
    </w:p>
    <w:p w14:paraId="5EF1B33E" w14:textId="02FB02E3" w:rsidR="00BE216B" w:rsidRPr="0090405E" w:rsidRDefault="001621DB" w:rsidP="0090405E">
      <w:pPr>
        <w:spacing w:after="0" w:line="240" w:lineRule="auto"/>
        <w:rPr>
          <w:b/>
        </w:rPr>
      </w:pPr>
      <w:r w:rsidRPr="0090405E">
        <w:rPr>
          <w:b/>
        </w:rPr>
        <w:t>Участники дискуссии:</w:t>
      </w:r>
    </w:p>
    <w:p w14:paraId="60F3C5E0" w14:textId="77777777" w:rsidR="001621DB" w:rsidRPr="0090405E" w:rsidRDefault="001621DB" w:rsidP="0090405E">
      <w:pPr>
        <w:spacing w:after="0" w:line="240" w:lineRule="auto"/>
      </w:pPr>
    </w:p>
    <w:p w14:paraId="57BD6850" w14:textId="1FE2165E" w:rsidR="00A651DD" w:rsidRPr="0090405E" w:rsidRDefault="00BF42B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b/>
        </w:rPr>
        <w:t>Елена Тыканова</w:t>
      </w:r>
      <w:r w:rsidRPr="0090405E">
        <w:t xml:space="preserve">, </w:t>
      </w:r>
      <w:r w:rsidRPr="0090405E">
        <w:rPr>
          <w:rFonts w:eastAsia="Calibri"/>
        </w:rPr>
        <w:t>канд. соц. наук, руководитель Центра городских исследований, старший научный сотрудник СИ РАН, доцент департамента социологии НИУ ВШЭ в СПб.</w:t>
      </w:r>
    </w:p>
    <w:p w14:paraId="12CC3455" w14:textId="4DE0EF7B" w:rsidR="00BF42B6" w:rsidRPr="0090405E" w:rsidRDefault="00BF42B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Анисья Хохлова</w:t>
      </w:r>
      <w:r w:rsidRPr="0090405E">
        <w:rPr>
          <w:rFonts w:eastAsia="Calibri"/>
        </w:rPr>
        <w:t>, канд. соц. наук, доцент кафедры социологии культуры и коммуникации, директор магистерского профиля «Studies in European Societies» факультета социологии СПбГУ, ассоциированный научный сотрудник СИ РАН.</w:t>
      </w:r>
    </w:p>
    <w:p w14:paraId="3F80DE67" w14:textId="3174B707" w:rsidR="00BF42B6" w:rsidRPr="0090405E" w:rsidRDefault="00BF42B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Игорь Аверкиев</w:t>
      </w:r>
      <w:r w:rsidRPr="0090405E">
        <w:rPr>
          <w:rFonts w:eastAsia="Calibri"/>
        </w:rPr>
        <w:t>, председатель Пермской гражданской палаты.</w:t>
      </w:r>
    </w:p>
    <w:p w14:paraId="17F51D60" w14:textId="2407797E" w:rsidR="00BF42B6" w:rsidRPr="0090405E" w:rsidRDefault="00BF42B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Светлана Маковецкая</w:t>
      </w:r>
      <w:r w:rsidRPr="0090405E">
        <w:rPr>
          <w:rFonts w:eastAsia="Calibri"/>
        </w:rPr>
        <w:t>, директор Центра гражданского анализа и независимых исследований, член совета по обеспечению развития МСУ при губернаторе Пермского края.</w:t>
      </w:r>
    </w:p>
    <w:p w14:paraId="310EE8D8" w14:textId="74EBE27D" w:rsidR="00BF42B6" w:rsidRPr="0090405E" w:rsidRDefault="008C4D4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Виталий Ковин</w:t>
      </w:r>
      <w:r w:rsidRPr="0090405E">
        <w:rPr>
          <w:rFonts w:eastAsia="Calibri"/>
        </w:rPr>
        <w:t xml:space="preserve">, канд. Ист. Наук, старший научный сотрудник </w:t>
      </w:r>
      <w:r w:rsidRPr="0090405E">
        <w:rPr>
          <w:rFonts w:eastAsia="Calibri"/>
        </w:rPr>
        <w:br/>
        <w:t>ПНЦ УрО РАН.</w:t>
      </w:r>
    </w:p>
    <w:p w14:paraId="18E54A8A" w14:textId="09835EBC" w:rsidR="008C4D46" w:rsidRPr="0090405E" w:rsidRDefault="008C4D4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Татьяна Витковская</w:t>
      </w:r>
      <w:r w:rsidRPr="0090405E">
        <w:rPr>
          <w:rFonts w:eastAsia="Calibri"/>
        </w:rPr>
        <w:t xml:space="preserve">, канд. полит. наук, научный сотрудник </w:t>
      </w:r>
      <w:r w:rsidR="007F03E1" w:rsidRPr="0090405E">
        <w:rPr>
          <w:rFonts w:eastAsia="Calibri"/>
        </w:rPr>
        <w:br/>
      </w:r>
      <w:r w:rsidRPr="0090405E">
        <w:rPr>
          <w:rFonts w:eastAsia="Calibri"/>
        </w:rPr>
        <w:t>ПНЦ УрО РАН.</w:t>
      </w:r>
    </w:p>
    <w:p w14:paraId="40B919A2" w14:textId="5F28F48E" w:rsidR="008C4D46" w:rsidRPr="0090405E" w:rsidRDefault="008C4D4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Регина Петрова</w:t>
      </w:r>
      <w:r w:rsidRPr="0090405E">
        <w:rPr>
          <w:rFonts w:eastAsia="Calibri"/>
        </w:rPr>
        <w:t>, старший лаборант-исследователь ПНЦ УрО РАН.</w:t>
      </w:r>
    </w:p>
    <w:p w14:paraId="6BD4D62A" w14:textId="522E2C30" w:rsidR="008C4D46" w:rsidRPr="0090405E" w:rsidRDefault="008C4D4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Петр Панов</w:t>
      </w:r>
      <w:r w:rsidRPr="0090405E">
        <w:rPr>
          <w:rFonts w:eastAsia="Calibri"/>
        </w:rPr>
        <w:t>, д-р полит. наук, главный научный сотрудник ПНЦ УрО РАН.</w:t>
      </w:r>
    </w:p>
    <w:p w14:paraId="3F2DD5DE" w14:textId="302FDBAB" w:rsidR="008C4D46" w:rsidRPr="0090405E" w:rsidRDefault="008C4D4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Андрей Семёнов</w:t>
      </w:r>
      <w:r w:rsidRPr="0090405E">
        <w:rPr>
          <w:rFonts w:eastAsia="Calibri"/>
        </w:rPr>
        <w:t xml:space="preserve">, </w:t>
      </w:r>
      <w:r w:rsidRPr="0090405E">
        <w:t>канд. полит. наук,</w:t>
      </w:r>
      <w:r w:rsidRPr="0090405E">
        <w:rPr>
          <w:rFonts w:eastAsia="Calibri"/>
        </w:rPr>
        <w:t xml:space="preserve"> директор </w:t>
      </w:r>
      <w:r w:rsidRPr="0090405E">
        <w:t>Центра сравнительных исторических и политологических исследований ПГНИУ.</w:t>
      </w:r>
    </w:p>
    <w:p w14:paraId="21D70D83" w14:textId="55768735" w:rsidR="008C4D46" w:rsidRPr="0090405E" w:rsidRDefault="008C4D4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Денис Галицкий</w:t>
      </w:r>
      <w:r w:rsidRPr="0090405E">
        <w:rPr>
          <w:rFonts w:eastAsia="Calibri"/>
        </w:rPr>
        <w:t>, член комиссии по землепользованию и застройке администрации города Перми, общественный деятель.</w:t>
      </w:r>
    </w:p>
    <w:p w14:paraId="0AC8D3EB" w14:textId="428BD1E2" w:rsidR="008C4D46" w:rsidRPr="0090405E" w:rsidRDefault="008C4D4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Константин Окунев</w:t>
      </w:r>
      <w:r w:rsidRPr="0090405E">
        <w:rPr>
          <w:rFonts w:eastAsia="Calibri"/>
        </w:rPr>
        <w:t>, председатель Пермского краевого общественного движения «Выбор».</w:t>
      </w:r>
    </w:p>
    <w:p w14:paraId="5980F034" w14:textId="39FDB94A" w:rsidR="008C4D46" w:rsidRPr="0090405E" w:rsidRDefault="008C4D4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Елена Плешкова</w:t>
      </w:r>
      <w:r w:rsidRPr="0090405E">
        <w:rPr>
          <w:rFonts w:eastAsia="Calibri"/>
        </w:rPr>
        <w:t>, президент Фонда природного и культурного наследия «Обвинская роза».</w:t>
      </w:r>
    </w:p>
    <w:p w14:paraId="42FE89EA" w14:textId="6DEBA61A" w:rsidR="008C4D46" w:rsidRPr="0090405E" w:rsidRDefault="008C4D46" w:rsidP="0090405E">
      <w:pPr>
        <w:spacing w:after="0"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Мария Черемных</w:t>
      </w:r>
      <w:r w:rsidRPr="0090405E">
        <w:rPr>
          <w:rFonts w:eastAsia="Calibri"/>
        </w:rPr>
        <w:t>, пресс-секретарь Пермской зеленой коалиции, методист «Центра гражданского образования и прав человека» г. Перми.</w:t>
      </w:r>
    </w:p>
    <w:p w14:paraId="7AAE8EB9" w14:textId="487E22A2" w:rsidR="0090405E" w:rsidRPr="0090405E" w:rsidRDefault="0090405E" w:rsidP="0090405E">
      <w:pPr>
        <w:spacing w:line="240" w:lineRule="auto"/>
        <w:jc w:val="both"/>
        <w:rPr>
          <w:rFonts w:eastAsia="Calibri"/>
        </w:rPr>
      </w:pPr>
      <w:r w:rsidRPr="0090405E">
        <w:rPr>
          <w:rFonts w:eastAsia="Calibri"/>
          <w:b/>
        </w:rPr>
        <w:t>Наталия Голохвастова</w:t>
      </w:r>
      <w:r w:rsidRPr="0090405E">
        <w:rPr>
          <w:rFonts w:eastAsia="Calibri"/>
        </w:rPr>
        <w:t>, канд. ист. наук, доцент кафедры теории и истории государства и права, начальник научного отдела Прикамского социального института.</w:t>
      </w:r>
    </w:p>
    <w:p w14:paraId="69C5489F" w14:textId="77777777" w:rsidR="0090405E" w:rsidRPr="0090405E" w:rsidRDefault="0090405E" w:rsidP="0090405E">
      <w:pPr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0405E">
        <w:rPr>
          <w:rFonts w:eastAsia="Times New Roman"/>
          <w:b/>
          <w:color w:val="auto"/>
          <w:lang w:eastAsia="ru-RU"/>
        </w:rPr>
        <w:lastRenderedPageBreak/>
        <w:t>Алла Кальсина</w:t>
      </w:r>
      <w:r w:rsidRPr="0090405E">
        <w:rPr>
          <w:rFonts w:eastAsia="Times New Roman"/>
          <w:color w:val="auto"/>
          <w:lang w:eastAsia="ru-RU"/>
        </w:rPr>
        <w:t xml:space="preserve">, </w:t>
      </w:r>
      <w:r w:rsidRPr="0090405E">
        <w:rPr>
          <w:rFonts w:eastAsia="Times New Roman"/>
          <w:color w:val="222222"/>
          <w:shd w:val="clear" w:color="auto" w:fill="FFFFFF"/>
          <w:lang w:eastAsia="ru-RU"/>
        </w:rPr>
        <w:t>канд. истор. наук, доцент кафедры теории и практики управления Пермского филиала Российской академии народного хозяйства и государственной службы при Президенте Российской Федерации</w:t>
      </w:r>
    </w:p>
    <w:p w14:paraId="0450306E" w14:textId="77777777" w:rsidR="008C4D46" w:rsidRPr="0090405E" w:rsidRDefault="008C4D46" w:rsidP="0090405E">
      <w:pPr>
        <w:spacing w:after="0" w:line="240" w:lineRule="auto"/>
        <w:jc w:val="both"/>
        <w:rPr>
          <w:rFonts w:eastAsia="Calibri"/>
        </w:rPr>
      </w:pPr>
    </w:p>
    <w:p w14:paraId="38E4664E" w14:textId="7B0CF6DC" w:rsidR="00BF42B6" w:rsidRPr="0090405E" w:rsidRDefault="008C4D46" w:rsidP="0090405E">
      <w:pPr>
        <w:spacing w:after="0" w:line="240" w:lineRule="auto"/>
        <w:jc w:val="center"/>
        <w:rPr>
          <w:rFonts w:eastAsia="Calibri"/>
          <w:b/>
        </w:rPr>
      </w:pPr>
      <w:r w:rsidRPr="0090405E">
        <w:rPr>
          <w:rFonts w:eastAsia="Calibri"/>
          <w:b/>
        </w:rPr>
        <w:t>18.00 – 19.00.</w:t>
      </w:r>
      <w:r w:rsidR="00275268" w:rsidRPr="0090405E">
        <w:rPr>
          <w:rFonts w:eastAsia="Calibri"/>
          <w:b/>
        </w:rPr>
        <w:t xml:space="preserve"> </w:t>
      </w:r>
      <w:r w:rsidRPr="0090405E">
        <w:rPr>
          <w:rFonts w:eastAsia="Calibri"/>
          <w:b/>
        </w:rPr>
        <w:t>Фуршет</w:t>
      </w:r>
      <w:r w:rsidR="00275268" w:rsidRPr="0090405E">
        <w:rPr>
          <w:rFonts w:eastAsia="Calibri"/>
          <w:b/>
        </w:rPr>
        <w:t>.</w:t>
      </w:r>
    </w:p>
    <w:p w14:paraId="71699884" w14:textId="77777777" w:rsidR="00275268" w:rsidRPr="0090405E" w:rsidRDefault="00275268" w:rsidP="0090405E">
      <w:pPr>
        <w:spacing w:after="0" w:line="240" w:lineRule="auto"/>
        <w:jc w:val="center"/>
        <w:rPr>
          <w:rFonts w:eastAsia="Calibri"/>
          <w:b/>
        </w:rPr>
      </w:pPr>
    </w:p>
    <w:p w14:paraId="507FE782" w14:textId="77777777" w:rsidR="0090405E" w:rsidRDefault="0090405E" w:rsidP="0090405E">
      <w:pPr>
        <w:spacing w:after="0" w:line="240" w:lineRule="auto"/>
        <w:jc w:val="center"/>
        <w:rPr>
          <w:b/>
        </w:rPr>
      </w:pPr>
    </w:p>
    <w:p w14:paraId="1857A01A" w14:textId="77777777" w:rsidR="000473D7" w:rsidRPr="0090405E" w:rsidRDefault="000473D7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24 марта (пятница)</w:t>
      </w:r>
    </w:p>
    <w:p w14:paraId="12E89C07" w14:textId="77777777" w:rsidR="00C47E14" w:rsidRPr="0090405E" w:rsidRDefault="00C47E14" w:rsidP="0090405E">
      <w:pPr>
        <w:spacing w:after="0" w:line="240" w:lineRule="auto"/>
        <w:jc w:val="center"/>
        <w:rPr>
          <w:b/>
        </w:rPr>
      </w:pPr>
    </w:p>
    <w:p w14:paraId="2450A08F" w14:textId="77777777" w:rsidR="00C47E14" w:rsidRPr="0090405E" w:rsidRDefault="00C47E14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Круглый стол</w:t>
      </w:r>
    </w:p>
    <w:p w14:paraId="442C4EEA" w14:textId="77777777" w:rsidR="00C47E14" w:rsidRPr="0090405E" w:rsidRDefault="00C47E14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Историческое наследие как фактор развития современного города</w:t>
      </w:r>
    </w:p>
    <w:p w14:paraId="72DC2CFD" w14:textId="2C318300" w:rsidR="00C47E14" w:rsidRPr="0090405E" w:rsidRDefault="00752EC0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ауд. 222а</w:t>
      </w:r>
      <w:r w:rsidR="00C47E14" w:rsidRPr="0090405E">
        <w:rPr>
          <w:b/>
        </w:rPr>
        <w:t xml:space="preserve"> главного корпуса</w:t>
      </w:r>
    </w:p>
    <w:p w14:paraId="03B6D8C7" w14:textId="3BD75C4A" w:rsidR="00C47E14" w:rsidRPr="0090405E" w:rsidRDefault="00C47E14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10.00 – 12.00</w:t>
      </w:r>
    </w:p>
    <w:p w14:paraId="18A70F4E" w14:textId="77777777" w:rsidR="00C47E14" w:rsidRPr="0090405E" w:rsidRDefault="00C47E14" w:rsidP="0090405E">
      <w:pPr>
        <w:spacing w:after="0" w:line="240" w:lineRule="auto"/>
        <w:jc w:val="both"/>
        <w:rPr>
          <w:b/>
        </w:rPr>
      </w:pPr>
    </w:p>
    <w:p w14:paraId="75A407F6" w14:textId="6CFDDA9A" w:rsidR="00C47E14" w:rsidRPr="0090405E" w:rsidRDefault="00C47E14" w:rsidP="0090405E">
      <w:pPr>
        <w:spacing w:after="0" w:line="240" w:lineRule="auto"/>
        <w:rPr>
          <w:b/>
        </w:rPr>
      </w:pPr>
      <w:r w:rsidRPr="0090405E">
        <w:rPr>
          <w:b/>
        </w:rPr>
        <w:t>Модератор:</w:t>
      </w:r>
    </w:p>
    <w:p w14:paraId="30D267E5" w14:textId="6658AEF4" w:rsidR="00C47E14" w:rsidRPr="0090405E" w:rsidRDefault="00C47E14" w:rsidP="0090405E">
      <w:pPr>
        <w:spacing w:after="0" w:line="240" w:lineRule="auto"/>
      </w:pPr>
      <w:r w:rsidRPr="0090405E">
        <w:rPr>
          <w:b/>
        </w:rPr>
        <w:t>Михаил Нечаев</w:t>
      </w:r>
      <w:r w:rsidR="00AA5B1D" w:rsidRPr="0090405E">
        <w:t>, зав.</w:t>
      </w:r>
      <w:r w:rsidRPr="0090405E">
        <w:t xml:space="preserve"> кафедрой государственного управления и истории ПНИПУ, кандидат исторических наук, доцент</w:t>
      </w:r>
    </w:p>
    <w:p w14:paraId="42D5CB70" w14:textId="77777777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</w:p>
    <w:p w14:paraId="45D4C1CA" w14:textId="77777777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color w:val="000000" w:themeColor="text1"/>
        </w:rPr>
        <w:t>На обсуждение выносятся следующие вопросы:</w:t>
      </w:r>
    </w:p>
    <w:p w14:paraId="0E1B4AE9" w14:textId="77777777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color w:val="000000" w:themeColor="text1"/>
        </w:rPr>
        <w:t>- роль и значение исторического наследия и исторической памяти в жизни современного горожанина</w:t>
      </w:r>
    </w:p>
    <w:p w14:paraId="48158F08" w14:textId="77777777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color w:val="000000" w:themeColor="text1"/>
        </w:rPr>
        <w:t>- проблемы освоение исторического пространства современного города</w:t>
      </w:r>
    </w:p>
    <w:p w14:paraId="7E1CFD32" w14:textId="77777777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color w:val="000000" w:themeColor="text1"/>
        </w:rPr>
        <w:t>- туристические реалии и логистика исторического продукта</w:t>
      </w:r>
    </w:p>
    <w:p w14:paraId="392A5875" w14:textId="77777777" w:rsidR="00AA5B1D" w:rsidRPr="0090405E" w:rsidRDefault="00AA5B1D" w:rsidP="0090405E">
      <w:pPr>
        <w:spacing w:after="0" w:line="240" w:lineRule="auto"/>
        <w:jc w:val="both"/>
        <w:rPr>
          <w:bCs/>
          <w:color w:val="000000" w:themeColor="text1"/>
        </w:rPr>
      </w:pPr>
      <w:r w:rsidRPr="0090405E">
        <w:rPr>
          <w:color w:val="000000" w:themeColor="text1"/>
        </w:rPr>
        <w:t>- конструирование мифа или историческая реконструкция:</w:t>
      </w:r>
      <w:r w:rsidRPr="0090405E">
        <w:rPr>
          <w:bCs/>
          <w:color w:val="000000" w:themeColor="text1"/>
        </w:rPr>
        <w:t xml:space="preserve"> pro</w:t>
      </w:r>
      <w:r w:rsidRPr="0090405E">
        <w:rPr>
          <w:color w:val="000000" w:themeColor="text1"/>
        </w:rPr>
        <w:t xml:space="preserve"> et </w:t>
      </w:r>
      <w:r w:rsidRPr="0090405E">
        <w:rPr>
          <w:bCs/>
          <w:color w:val="000000" w:themeColor="text1"/>
        </w:rPr>
        <w:t>contra</w:t>
      </w:r>
    </w:p>
    <w:p w14:paraId="28904C8F" w14:textId="77777777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bCs/>
          <w:color w:val="000000" w:themeColor="text1"/>
        </w:rPr>
        <w:t>- как реализовать исторический потенциал уральских городов?</w:t>
      </w:r>
    </w:p>
    <w:p w14:paraId="4346B207" w14:textId="77777777" w:rsidR="0086221D" w:rsidRPr="0090405E" w:rsidRDefault="0086221D" w:rsidP="0090405E">
      <w:pPr>
        <w:spacing w:after="0" w:line="240" w:lineRule="auto"/>
        <w:jc w:val="center"/>
        <w:rPr>
          <w:b/>
        </w:rPr>
      </w:pPr>
    </w:p>
    <w:p w14:paraId="1FF5A00E" w14:textId="77777777" w:rsidR="00AA5B1D" w:rsidRPr="0090405E" w:rsidRDefault="00AA5B1D" w:rsidP="0090405E">
      <w:pPr>
        <w:spacing w:after="0" w:line="240" w:lineRule="auto"/>
        <w:jc w:val="both"/>
        <w:rPr>
          <w:b/>
          <w:color w:val="000000" w:themeColor="text1"/>
        </w:rPr>
      </w:pPr>
      <w:r w:rsidRPr="0090405E">
        <w:rPr>
          <w:b/>
          <w:color w:val="000000" w:themeColor="text1"/>
        </w:rPr>
        <w:t xml:space="preserve">Участники круглого стола: </w:t>
      </w:r>
    </w:p>
    <w:p w14:paraId="61EE15E9" w14:textId="77777777" w:rsidR="00AA5B1D" w:rsidRPr="0090405E" w:rsidRDefault="00AA5B1D" w:rsidP="0090405E">
      <w:pPr>
        <w:spacing w:after="0" w:line="240" w:lineRule="auto"/>
        <w:jc w:val="both"/>
        <w:rPr>
          <w:b/>
          <w:color w:val="000000" w:themeColor="text1"/>
        </w:rPr>
      </w:pPr>
    </w:p>
    <w:p w14:paraId="2D09EE70" w14:textId="5323BA84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b/>
          <w:color w:val="000000" w:themeColor="text1"/>
        </w:rPr>
        <w:t>Павел Ширинкин</w:t>
      </w:r>
      <w:r w:rsidRPr="0090405E">
        <w:rPr>
          <w:color w:val="000000" w:themeColor="text1"/>
        </w:rPr>
        <w:t>, заведующий кафедрой социально-культурных технологий туризма Пермского государственного института культуры, доцент, канд. геогр. наук.</w:t>
      </w:r>
    </w:p>
    <w:p w14:paraId="710CFEC0" w14:textId="71A4F725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b/>
          <w:color w:val="000000" w:themeColor="text1"/>
        </w:rPr>
        <w:t>Сергей Шевырин</w:t>
      </w:r>
      <w:r w:rsidRPr="0090405E">
        <w:rPr>
          <w:color w:val="000000" w:themeColor="text1"/>
        </w:rPr>
        <w:t>, доцент кафедры теории и методики физической культуры Пермского государственного гуманитарно-педагогического университета, канд. ист наук.</w:t>
      </w:r>
    </w:p>
    <w:p w14:paraId="1A95F135" w14:textId="5A6364B2" w:rsidR="00AA5B1D" w:rsidRPr="0090405E" w:rsidRDefault="00AA5B1D" w:rsidP="0090405E">
      <w:pPr>
        <w:spacing w:after="0" w:line="240" w:lineRule="auto"/>
        <w:jc w:val="both"/>
        <w:rPr>
          <w:bCs/>
          <w:color w:val="000000" w:themeColor="text1"/>
        </w:rPr>
      </w:pPr>
      <w:r w:rsidRPr="0090405E">
        <w:rPr>
          <w:b/>
          <w:color w:val="000000" w:themeColor="text1"/>
        </w:rPr>
        <w:t>Наталья Степанова</w:t>
      </w:r>
      <w:r w:rsidRPr="0090405E">
        <w:rPr>
          <w:color w:val="000000" w:themeColor="text1"/>
        </w:rPr>
        <w:t xml:space="preserve">, член Координационного совета по развитию </w:t>
      </w:r>
      <w:r w:rsidRPr="0090405E">
        <w:rPr>
          <w:bCs/>
          <w:color w:val="000000" w:themeColor="text1"/>
        </w:rPr>
        <w:t>туризма</w:t>
      </w:r>
      <w:r w:rsidRPr="0090405E">
        <w:rPr>
          <w:color w:val="000000" w:themeColor="text1"/>
        </w:rPr>
        <w:t xml:space="preserve"> </w:t>
      </w:r>
      <w:r w:rsidRPr="0090405E">
        <w:rPr>
          <w:bCs/>
          <w:color w:val="000000" w:themeColor="text1"/>
        </w:rPr>
        <w:t>Пермского</w:t>
      </w:r>
      <w:r w:rsidRPr="0090405E">
        <w:rPr>
          <w:color w:val="000000" w:themeColor="text1"/>
        </w:rPr>
        <w:t xml:space="preserve"> </w:t>
      </w:r>
      <w:r w:rsidRPr="0090405E">
        <w:rPr>
          <w:bCs/>
          <w:color w:val="000000" w:themeColor="text1"/>
        </w:rPr>
        <w:t>края</w:t>
      </w:r>
      <w:r w:rsidRPr="0090405E">
        <w:rPr>
          <w:color w:val="000000" w:themeColor="text1"/>
        </w:rPr>
        <w:t xml:space="preserve">, экскурсионное агентство «Клио», эксперт по </w:t>
      </w:r>
      <w:r w:rsidRPr="0090405E">
        <w:rPr>
          <w:bCs/>
          <w:color w:val="000000" w:themeColor="text1"/>
        </w:rPr>
        <w:t>туризму</w:t>
      </w:r>
      <w:r w:rsidRPr="0090405E">
        <w:rPr>
          <w:color w:val="000000" w:themeColor="text1"/>
        </w:rPr>
        <w:t xml:space="preserve"> </w:t>
      </w:r>
      <w:r w:rsidRPr="0090405E">
        <w:rPr>
          <w:bCs/>
          <w:color w:val="000000" w:themeColor="text1"/>
        </w:rPr>
        <w:t>в</w:t>
      </w:r>
      <w:r w:rsidRPr="0090405E">
        <w:rPr>
          <w:color w:val="000000" w:themeColor="text1"/>
        </w:rPr>
        <w:t xml:space="preserve"> </w:t>
      </w:r>
      <w:r w:rsidRPr="0090405E">
        <w:rPr>
          <w:bCs/>
          <w:color w:val="000000" w:themeColor="text1"/>
        </w:rPr>
        <w:t>Пермском</w:t>
      </w:r>
      <w:r w:rsidRPr="0090405E">
        <w:rPr>
          <w:color w:val="000000" w:themeColor="text1"/>
        </w:rPr>
        <w:t xml:space="preserve"> </w:t>
      </w:r>
      <w:r w:rsidRPr="0090405E">
        <w:rPr>
          <w:bCs/>
          <w:color w:val="000000" w:themeColor="text1"/>
        </w:rPr>
        <w:t>крае, директор компании «Пермское гостеприимство»</w:t>
      </w:r>
    </w:p>
    <w:p w14:paraId="05532FA3" w14:textId="25DB6511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b/>
          <w:color w:val="000000" w:themeColor="text1"/>
        </w:rPr>
        <w:t>Павел Корчагин</w:t>
      </w:r>
      <w:r w:rsidRPr="0090405E">
        <w:rPr>
          <w:color w:val="000000" w:themeColor="text1"/>
        </w:rPr>
        <w:t>, научный сотрудник Пермского научного центра при УрО РАН, доцент канд. ист. наук</w:t>
      </w:r>
    </w:p>
    <w:p w14:paraId="6357283A" w14:textId="4D263C48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b/>
          <w:color w:val="000000" w:themeColor="text1"/>
        </w:rPr>
        <w:t>Василий Шадрин</w:t>
      </w:r>
      <w:r w:rsidRPr="0090405E">
        <w:rPr>
          <w:color w:val="000000" w:themeColor="text1"/>
        </w:rPr>
        <w:t>, старший преподаватель кафедры государственного управления и истории ПНИПУ</w:t>
      </w:r>
    </w:p>
    <w:p w14:paraId="21AF12C3" w14:textId="43AFE2A1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b/>
          <w:color w:val="000000" w:themeColor="text1"/>
        </w:rPr>
        <w:t>Юлия Кашаева</w:t>
      </w:r>
      <w:r w:rsidRPr="0090405E">
        <w:rPr>
          <w:color w:val="000000" w:themeColor="text1"/>
        </w:rPr>
        <w:t>, доцент кафедры государственного управления и истории ПНИПУ, канд. ист. наук.</w:t>
      </w:r>
    </w:p>
    <w:p w14:paraId="546F8693" w14:textId="1387F5D1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b/>
          <w:color w:val="000000" w:themeColor="text1"/>
        </w:rPr>
        <w:lastRenderedPageBreak/>
        <w:t>Гульсина Селянинова</w:t>
      </w:r>
      <w:r w:rsidRPr="0090405E">
        <w:rPr>
          <w:color w:val="000000" w:themeColor="text1"/>
        </w:rPr>
        <w:t>, доцент кафедры государственного управления и истории ПНИПУ, канд. ист. наук.</w:t>
      </w:r>
    </w:p>
    <w:p w14:paraId="558A9708" w14:textId="45BF8319" w:rsidR="00AA5B1D" w:rsidRPr="0090405E" w:rsidRDefault="00AA5B1D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b/>
          <w:color w:val="000000" w:themeColor="text1"/>
        </w:rPr>
        <w:t>Наталья Нечаева</w:t>
      </w:r>
      <w:r w:rsidRPr="0090405E">
        <w:rPr>
          <w:color w:val="000000" w:themeColor="text1"/>
        </w:rPr>
        <w:t>, директор коммуникационной группы «PR-Проект», президент Пермского представительства Российской Ассоциации по связям с общественностью (РАСО-Пермь).</w:t>
      </w:r>
    </w:p>
    <w:p w14:paraId="40D101BF" w14:textId="696E8936" w:rsidR="00AA5B1D" w:rsidRPr="0090405E" w:rsidRDefault="007F03E1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b/>
          <w:color w:val="000000" w:themeColor="text1"/>
        </w:rPr>
        <w:t>Ольга Сафрошенко</w:t>
      </w:r>
      <w:r w:rsidRPr="0090405E">
        <w:rPr>
          <w:color w:val="000000" w:themeColor="text1"/>
        </w:rPr>
        <w:t xml:space="preserve">, </w:t>
      </w:r>
      <w:r w:rsidR="00275268" w:rsidRPr="0090405E">
        <w:rPr>
          <w:color w:val="000000" w:themeColor="text1"/>
        </w:rPr>
        <w:t>сотрудник бюро издательских и социокультурных проектов «Литер-А».</w:t>
      </w:r>
    </w:p>
    <w:p w14:paraId="0E839818" w14:textId="20809207" w:rsidR="00275268" w:rsidRPr="0090405E" w:rsidRDefault="00275268" w:rsidP="0090405E">
      <w:pPr>
        <w:spacing w:after="0" w:line="240" w:lineRule="auto"/>
        <w:jc w:val="both"/>
        <w:rPr>
          <w:color w:val="000000" w:themeColor="text1"/>
        </w:rPr>
      </w:pPr>
      <w:r w:rsidRPr="0090405E">
        <w:rPr>
          <w:b/>
          <w:color w:val="000000" w:themeColor="text1"/>
        </w:rPr>
        <w:t>Татьяна Курбатова</w:t>
      </w:r>
      <w:r w:rsidRPr="0090405E">
        <w:rPr>
          <w:color w:val="000000" w:themeColor="text1"/>
        </w:rPr>
        <w:t>, сотрудник бюро издательских и социокультурных проектов «Литер-А».</w:t>
      </w:r>
    </w:p>
    <w:p w14:paraId="6ED9AEA5" w14:textId="1EE58E18" w:rsidR="00275268" w:rsidRPr="0090405E" w:rsidRDefault="00275268" w:rsidP="0090405E">
      <w:pPr>
        <w:spacing w:after="0" w:line="240" w:lineRule="auto"/>
        <w:jc w:val="both"/>
      </w:pPr>
      <w:r w:rsidRPr="0090405E">
        <w:rPr>
          <w:b/>
          <w:color w:val="000000" w:themeColor="text1"/>
        </w:rPr>
        <w:t xml:space="preserve">Анастасия </w:t>
      </w:r>
      <w:r w:rsidRPr="0090405E">
        <w:rPr>
          <w:b/>
        </w:rPr>
        <w:t>Лисенкова,</w:t>
      </w:r>
      <w:r w:rsidRPr="0090405E">
        <w:t xml:space="preserve"> проректор по научной и международной деятельности Пермского </w:t>
      </w:r>
      <w:r w:rsidRPr="0090405E">
        <w:rPr>
          <w:color w:val="000000" w:themeColor="text1"/>
        </w:rPr>
        <w:t>государственного института культуры</w:t>
      </w:r>
      <w:r w:rsidRPr="0090405E">
        <w:t>, канд. культурологии, доцент.</w:t>
      </w:r>
    </w:p>
    <w:p w14:paraId="454C6CC5" w14:textId="77777777" w:rsidR="00AA5B1D" w:rsidRPr="0090405E" w:rsidRDefault="00AA5B1D" w:rsidP="0090405E">
      <w:pPr>
        <w:spacing w:after="0" w:line="240" w:lineRule="auto"/>
        <w:jc w:val="both"/>
        <w:rPr>
          <w:b/>
          <w:color w:val="000000" w:themeColor="text1"/>
        </w:rPr>
      </w:pPr>
    </w:p>
    <w:p w14:paraId="6788F0CE" w14:textId="10173936" w:rsidR="00275268" w:rsidRPr="0090405E" w:rsidRDefault="00275268" w:rsidP="0090405E">
      <w:pPr>
        <w:spacing w:after="0" w:line="240" w:lineRule="auto"/>
        <w:jc w:val="center"/>
        <w:rPr>
          <w:b/>
          <w:color w:val="000000" w:themeColor="text1"/>
        </w:rPr>
      </w:pPr>
      <w:r w:rsidRPr="0090405E">
        <w:rPr>
          <w:b/>
          <w:color w:val="000000" w:themeColor="text1"/>
        </w:rPr>
        <w:t>12.00 – 12.30. Кофе-брейк.</w:t>
      </w:r>
    </w:p>
    <w:p w14:paraId="3B676051" w14:textId="77777777" w:rsidR="00275268" w:rsidRPr="0090405E" w:rsidRDefault="00275268" w:rsidP="0090405E">
      <w:pPr>
        <w:spacing w:after="0" w:line="240" w:lineRule="auto"/>
        <w:jc w:val="center"/>
        <w:rPr>
          <w:b/>
        </w:rPr>
      </w:pPr>
    </w:p>
    <w:p w14:paraId="06650938" w14:textId="533A5A20" w:rsidR="00EC0E6D" w:rsidRPr="0090405E" w:rsidRDefault="00EC0E6D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 xml:space="preserve">Секция </w:t>
      </w:r>
      <w:r w:rsidR="0086221D" w:rsidRPr="0090405E">
        <w:rPr>
          <w:b/>
        </w:rPr>
        <w:t>2</w:t>
      </w:r>
      <w:r w:rsidRPr="0090405E">
        <w:rPr>
          <w:b/>
        </w:rPr>
        <w:t>.</w:t>
      </w:r>
    </w:p>
    <w:p w14:paraId="6D1F62D0" w14:textId="4AE0AAF8" w:rsidR="00EC0E6D" w:rsidRPr="0090405E" w:rsidRDefault="00AA5B1D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Местное самоуправление – государственный проект?</w:t>
      </w:r>
    </w:p>
    <w:p w14:paraId="681EAB9D" w14:textId="77777777" w:rsidR="00EC0E6D" w:rsidRPr="0090405E" w:rsidRDefault="00EC0E6D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ауд. 425 главного корпуса</w:t>
      </w:r>
    </w:p>
    <w:p w14:paraId="7BAA8F28" w14:textId="77777777" w:rsidR="00EC0E6D" w:rsidRPr="0090405E" w:rsidRDefault="00EC0E6D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14.00 – 17.00</w:t>
      </w:r>
    </w:p>
    <w:p w14:paraId="5942EBAA" w14:textId="77777777" w:rsidR="00EC0E6D" w:rsidRPr="0090405E" w:rsidRDefault="00EC0E6D" w:rsidP="0090405E">
      <w:pPr>
        <w:spacing w:after="0" w:line="240" w:lineRule="auto"/>
      </w:pPr>
    </w:p>
    <w:p w14:paraId="4DF59545" w14:textId="4843D2E1" w:rsidR="00AA5B1D" w:rsidRPr="0090405E" w:rsidRDefault="00AA5B1D" w:rsidP="0090405E">
      <w:pPr>
        <w:spacing w:after="0" w:line="240" w:lineRule="auto"/>
      </w:pPr>
      <w:r w:rsidRPr="0090405E">
        <w:rPr>
          <w:b/>
        </w:rPr>
        <w:t>Модератор:</w:t>
      </w:r>
      <w:r w:rsidRPr="0090405E">
        <w:t xml:space="preserve"> </w:t>
      </w:r>
    </w:p>
    <w:p w14:paraId="616C4611" w14:textId="65FA9346" w:rsidR="00AA5B1D" w:rsidRPr="0090405E" w:rsidRDefault="00AA5B1D" w:rsidP="0090405E">
      <w:pPr>
        <w:spacing w:after="0" w:line="240" w:lineRule="auto"/>
      </w:pPr>
      <w:r w:rsidRPr="0090405E">
        <w:rPr>
          <w:b/>
        </w:rPr>
        <w:t>Петр Панов,</w:t>
      </w:r>
      <w:r w:rsidRPr="0090405E">
        <w:t xml:space="preserve"> д-р полит. наук, научный сотрудник Пермского научного центра УрО РАН, доцент Пермского государственного национального исследовательского университета</w:t>
      </w:r>
    </w:p>
    <w:p w14:paraId="11C8D764" w14:textId="0A1E5231" w:rsidR="00AA5B1D" w:rsidRPr="0090405E" w:rsidRDefault="00AA5B1D" w:rsidP="0090405E">
      <w:pPr>
        <w:spacing w:after="0" w:line="240" w:lineRule="auto"/>
        <w:rPr>
          <w:b/>
        </w:rPr>
      </w:pPr>
      <w:r w:rsidRPr="0090405E">
        <w:rPr>
          <w:b/>
        </w:rPr>
        <w:t>Дискутант:</w:t>
      </w:r>
    </w:p>
    <w:p w14:paraId="17FE8664" w14:textId="0D6CC3AA" w:rsidR="00AA5B1D" w:rsidRPr="0090405E" w:rsidRDefault="00AA5B1D" w:rsidP="0090405E">
      <w:pPr>
        <w:spacing w:after="0" w:line="240" w:lineRule="auto"/>
      </w:pPr>
      <w:r w:rsidRPr="0090405E">
        <w:rPr>
          <w:b/>
        </w:rPr>
        <w:t>Эмиль Маркварт</w:t>
      </w:r>
      <w:r w:rsidRPr="0090405E">
        <w:t xml:space="preserve">, </w:t>
      </w:r>
      <w:r w:rsidR="005B28AC" w:rsidRPr="0090405E">
        <w:t>профессор кафедры государственного и муниципального управления Высшей школы государственного управления РАНХиГС, президент Европейского клуба экспертов местного самоуправления, канд. юридических наук, д-р экономических наук</w:t>
      </w:r>
    </w:p>
    <w:p w14:paraId="5A775360" w14:textId="77777777" w:rsidR="00AA5B1D" w:rsidRPr="0090405E" w:rsidRDefault="00AA5B1D" w:rsidP="0090405E">
      <w:pPr>
        <w:spacing w:after="0" w:line="240" w:lineRule="auto"/>
        <w:rPr>
          <w:b/>
        </w:rPr>
      </w:pPr>
    </w:p>
    <w:p w14:paraId="7757B597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Татьяна Витковская</w:t>
      </w:r>
    </w:p>
    <w:p w14:paraId="7ADE6414" w14:textId="77777777" w:rsidR="00EC0E6D" w:rsidRPr="0090405E" w:rsidRDefault="00EC0E6D" w:rsidP="0090405E">
      <w:pPr>
        <w:spacing w:after="0" w:line="240" w:lineRule="auto"/>
      </w:pPr>
      <w:r w:rsidRPr="0090405E">
        <w:t>Пермский научный центр УрО РАН</w:t>
      </w:r>
    </w:p>
    <w:p w14:paraId="40B247C8" w14:textId="77777777" w:rsidR="00EC0E6D" w:rsidRPr="0090405E" w:rsidRDefault="00EC0E6D" w:rsidP="0090405E">
      <w:pPr>
        <w:spacing w:after="0" w:line="240" w:lineRule="auto"/>
        <w:jc w:val="both"/>
        <w:rPr>
          <w:i/>
        </w:rPr>
      </w:pPr>
      <w:r w:rsidRPr="0090405E">
        <w:rPr>
          <w:i/>
        </w:rPr>
        <w:t>«Коллективный портрет» депутата органа МСУ (случай Пермского края)</w:t>
      </w:r>
    </w:p>
    <w:p w14:paraId="12788885" w14:textId="77777777" w:rsidR="00EC0E6D" w:rsidRPr="0090405E" w:rsidRDefault="00EC0E6D" w:rsidP="0090405E">
      <w:pPr>
        <w:spacing w:after="0" w:line="240" w:lineRule="auto"/>
      </w:pPr>
    </w:p>
    <w:p w14:paraId="351A0705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Светлана Титова</w:t>
      </w:r>
    </w:p>
    <w:p w14:paraId="428C2734" w14:textId="77777777" w:rsidR="00EC0E6D" w:rsidRPr="0090405E" w:rsidRDefault="00EC0E6D" w:rsidP="0090405E">
      <w:pPr>
        <w:spacing w:after="0" w:line="240" w:lineRule="auto"/>
      </w:pPr>
      <w:r w:rsidRPr="0090405E">
        <w:t>Пермский государственный национальный исследовательский университет</w:t>
      </w:r>
    </w:p>
    <w:p w14:paraId="15C8CE4F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Консультативно-совещательные органы по национальной политике в регионах России: институциональные характеристики</w:t>
      </w:r>
    </w:p>
    <w:p w14:paraId="539F6D10" w14:textId="77777777" w:rsidR="00EC0E6D" w:rsidRPr="0090405E" w:rsidRDefault="00EC0E6D" w:rsidP="0090405E">
      <w:pPr>
        <w:spacing w:after="0" w:line="240" w:lineRule="auto"/>
        <w:rPr>
          <w:b/>
        </w:rPr>
      </w:pPr>
    </w:p>
    <w:p w14:paraId="2627D9C7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Элеонора Минаева, Надежда Борисова</w:t>
      </w:r>
    </w:p>
    <w:p w14:paraId="61DA6E66" w14:textId="77777777" w:rsidR="00EC0E6D" w:rsidRPr="0090405E" w:rsidRDefault="00EC0E6D" w:rsidP="0090405E">
      <w:pPr>
        <w:spacing w:after="0" w:line="240" w:lineRule="auto"/>
      </w:pPr>
      <w:r w:rsidRPr="0090405E">
        <w:t>Пермский государственный национальный исследовательский университет</w:t>
      </w:r>
    </w:p>
    <w:p w14:paraId="13CA275C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Институционализация межэтнического диалога в городском пространстве: к вопросу об эффективности консультативно-совещательных органов по межнациональным отношениям</w:t>
      </w:r>
    </w:p>
    <w:p w14:paraId="4D54A1E7" w14:textId="77777777" w:rsidR="00EC0E6D" w:rsidRPr="0090405E" w:rsidRDefault="00EC0E6D" w:rsidP="0090405E">
      <w:pPr>
        <w:spacing w:after="0" w:line="240" w:lineRule="auto"/>
      </w:pPr>
    </w:p>
    <w:p w14:paraId="42D3FE93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lastRenderedPageBreak/>
        <w:t>Екатерина Лотарева</w:t>
      </w:r>
    </w:p>
    <w:p w14:paraId="59DA1735" w14:textId="77777777" w:rsidR="00EC0E6D" w:rsidRPr="0090405E" w:rsidRDefault="00EC0E6D" w:rsidP="0090405E">
      <w:pPr>
        <w:spacing w:after="0" w:line="240" w:lineRule="auto"/>
      </w:pPr>
      <w:r w:rsidRPr="0090405E">
        <w:t>Пермский научный центр УрО РАН</w:t>
      </w:r>
    </w:p>
    <w:p w14:paraId="1EB922E0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Неформальные практики в работе Пермской городской Думы</w:t>
      </w:r>
    </w:p>
    <w:p w14:paraId="3F7B9DF4" w14:textId="77777777" w:rsidR="00EC0E6D" w:rsidRPr="0090405E" w:rsidRDefault="00EC0E6D" w:rsidP="0090405E">
      <w:pPr>
        <w:spacing w:after="0" w:line="240" w:lineRule="auto"/>
      </w:pPr>
    </w:p>
    <w:p w14:paraId="0467646C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Константин Титов</w:t>
      </w:r>
    </w:p>
    <w:p w14:paraId="0D84415A" w14:textId="77777777" w:rsidR="00EC0E6D" w:rsidRPr="0090405E" w:rsidRDefault="00EC0E6D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25CBE36D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«Рентоориентированное» поведение и кадровые стратегии</w:t>
      </w:r>
    </w:p>
    <w:p w14:paraId="19E09C40" w14:textId="77777777" w:rsidR="00EC0E6D" w:rsidRPr="0090405E" w:rsidRDefault="00EC0E6D" w:rsidP="0090405E">
      <w:pPr>
        <w:spacing w:after="0" w:line="240" w:lineRule="auto"/>
      </w:pPr>
    </w:p>
    <w:p w14:paraId="58F0C948" w14:textId="77777777" w:rsidR="00275268" w:rsidRPr="0090405E" w:rsidRDefault="00275268" w:rsidP="0090405E">
      <w:pPr>
        <w:spacing w:after="0" w:line="240" w:lineRule="auto"/>
        <w:rPr>
          <w:b/>
        </w:rPr>
      </w:pPr>
    </w:p>
    <w:p w14:paraId="58D6F9F2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Регина Петрова</w:t>
      </w:r>
    </w:p>
    <w:p w14:paraId="4A3FA9AE" w14:textId="77777777" w:rsidR="00EC0E6D" w:rsidRPr="0090405E" w:rsidRDefault="00EC0E6D" w:rsidP="0090405E">
      <w:pPr>
        <w:spacing w:after="0" w:line="240" w:lineRule="auto"/>
      </w:pPr>
      <w:r w:rsidRPr="0090405E">
        <w:t>Пермский научный центр УрО РАН</w:t>
      </w:r>
    </w:p>
    <w:p w14:paraId="2440D5F4" w14:textId="30FC906A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Конкурсы по выбору глав муниципалитетов в Пермском крае как новая выборная процедура</w:t>
      </w:r>
    </w:p>
    <w:p w14:paraId="3C57DC5C" w14:textId="77777777" w:rsidR="00EC0E6D" w:rsidRPr="0090405E" w:rsidRDefault="00EC0E6D" w:rsidP="0090405E">
      <w:pPr>
        <w:spacing w:after="0" w:line="240" w:lineRule="auto"/>
      </w:pPr>
    </w:p>
    <w:p w14:paraId="11AD78B6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Юлия Кочнева</w:t>
      </w:r>
    </w:p>
    <w:p w14:paraId="46FC95F0" w14:textId="77777777" w:rsidR="00EC0E6D" w:rsidRPr="0090405E" w:rsidRDefault="00EC0E6D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6310FE63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Реализация нового способа рекрутирования глав в городах Пермского края: механизмы и эффекты</w:t>
      </w:r>
    </w:p>
    <w:p w14:paraId="1DFC12E1" w14:textId="77777777" w:rsidR="00EC0E6D" w:rsidRPr="0090405E" w:rsidRDefault="00EC0E6D" w:rsidP="0090405E">
      <w:pPr>
        <w:spacing w:after="0" w:line="240" w:lineRule="auto"/>
        <w:rPr>
          <w:i/>
        </w:rPr>
      </w:pPr>
    </w:p>
    <w:p w14:paraId="6A6CFF54" w14:textId="77777777" w:rsidR="00EC0E6D" w:rsidRPr="0090405E" w:rsidRDefault="00EC0E6D" w:rsidP="0090405E">
      <w:pPr>
        <w:spacing w:after="0" w:line="240" w:lineRule="auto"/>
        <w:rPr>
          <w:b/>
        </w:rPr>
      </w:pPr>
      <w:r w:rsidRPr="0090405E">
        <w:rPr>
          <w:b/>
        </w:rPr>
        <w:t>Анна Зуйкина</w:t>
      </w:r>
    </w:p>
    <w:p w14:paraId="728C1F31" w14:textId="77777777" w:rsidR="00EC0E6D" w:rsidRPr="0090405E" w:rsidRDefault="00EC0E6D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0495874D" w14:textId="77777777" w:rsidR="00EC0E6D" w:rsidRPr="0090405E" w:rsidRDefault="00EC0E6D" w:rsidP="0090405E">
      <w:pPr>
        <w:spacing w:after="0" w:line="240" w:lineRule="auto"/>
        <w:rPr>
          <w:i/>
        </w:rPr>
      </w:pPr>
      <w:r w:rsidRPr="0090405E">
        <w:rPr>
          <w:i/>
        </w:rPr>
        <w:t>Победа городов в региональных конкурсах на лучшие управленческие практики: дополнительный доход или ограничение автономии (на примере Пермского края)?</w:t>
      </w:r>
    </w:p>
    <w:p w14:paraId="6A6B8D22" w14:textId="77777777" w:rsidR="00630391" w:rsidRPr="0090405E" w:rsidRDefault="00630391" w:rsidP="0090405E">
      <w:pPr>
        <w:spacing w:after="0" w:line="240" w:lineRule="auto"/>
        <w:rPr>
          <w:i/>
        </w:rPr>
      </w:pPr>
    </w:p>
    <w:p w14:paraId="643D0959" w14:textId="5272793A" w:rsidR="00263AC9" w:rsidRPr="0090405E" w:rsidRDefault="00263AC9" w:rsidP="0090405E">
      <w:pPr>
        <w:spacing w:after="0" w:line="240" w:lineRule="auto"/>
        <w:rPr>
          <w:b/>
        </w:rPr>
      </w:pPr>
      <w:r w:rsidRPr="0090405E">
        <w:rPr>
          <w:b/>
        </w:rPr>
        <w:t>Наталья Богатырева</w:t>
      </w:r>
    </w:p>
    <w:p w14:paraId="0CA18B9A" w14:textId="2AD086C3" w:rsidR="00263AC9" w:rsidRPr="0090405E" w:rsidRDefault="00263AC9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2C754B25" w14:textId="607D411D" w:rsidR="00263AC9" w:rsidRPr="0090405E" w:rsidRDefault="00263AC9" w:rsidP="0090405E">
      <w:pPr>
        <w:spacing w:after="0" w:line="240" w:lineRule="auto"/>
        <w:rPr>
          <w:i/>
        </w:rPr>
      </w:pPr>
      <w:r w:rsidRPr="0090405E">
        <w:rPr>
          <w:i/>
        </w:rPr>
        <w:t>Основные тенденции развития института обращений граждан в органы местного самоуправления (на примере администрации г. Перми)</w:t>
      </w:r>
    </w:p>
    <w:p w14:paraId="149C892E" w14:textId="77777777" w:rsidR="00263AC9" w:rsidRPr="0090405E" w:rsidRDefault="00263AC9" w:rsidP="0090405E">
      <w:pPr>
        <w:spacing w:after="0" w:line="240" w:lineRule="auto"/>
        <w:rPr>
          <w:i/>
        </w:rPr>
      </w:pPr>
    </w:p>
    <w:p w14:paraId="3B1232E9" w14:textId="2DDF3E16" w:rsidR="00630391" w:rsidRPr="0090405E" w:rsidRDefault="00630391" w:rsidP="0090405E">
      <w:pPr>
        <w:spacing w:after="0" w:line="240" w:lineRule="auto"/>
        <w:rPr>
          <w:b/>
        </w:rPr>
      </w:pPr>
      <w:r w:rsidRPr="0090405E">
        <w:rPr>
          <w:b/>
        </w:rPr>
        <w:t>Леонид Зуев</w:t>
      </w:r>
    </w:p>
    <w:p w14:paraId="4437DB27" w14:textId="78DF28A5" w:rsidR="00630391" w:rsidRPr="0090405E" w:rsidRDefault="0058357E" w:rsidP="0090405E">
      <w:pPr>
        <w:spacing w:after="0" w:line="240" w:lineRule="auto"/>
      </w:pPr>
      <w:r w:rsidRPr="0090405E">
        <w:t>Некоммерческая организация «Центр социальных инициатив» (г. Пермь)</w:t>
      </w:r>
    </w:p>
    <w:p w14:paraId="7CF25CCD" w14:textId="0DC2FDFD" w:rsidR="0058357E" w:rsidRPr="0090405E" w:rsidRDefault="0058357E" w:rsidP="0090405E">
      <w:pPr>
        <w:spacing w:after="0" w:line="240" w:lineRule="auto"/>
        <w:rPr>
          <w:i/>
        </w:rPr>
      </w:pPr>
      <w:r w:rsidRPr="0090405E">
        <w:rPr>
          <w:i/>
        </w:rPr>
        <w:t>Муниципальное управление конкурсами проектов ТОС</w:t>
      </w:r>
    </w:p>
    <w:p w14:paraId="1B8FC8E8" w14:textId="77777777" w:rsidR="00144F80" w:rsidRPr="0090405E" w:rsidRDefault="00144F80" w:rsidP="0090405E">
      <w:pPr>
        <w:spacing w:after="0" w:line="240" w:lineRule="auto"/>
        <w:rPr>
          <w:i/>
        </w:rPr>
      </w:pPr>
    </w:p>
    <w:p w14:paraId="761B21ED" w14:textId="114AB51A" w:rsidR="00144F80" w:rsidRPr="0090405E" w:rsidRDefault="00144F80" w:rsidP="0090405E">
      <w:pPr>
        <w:spacing w:after="0" w:line="240" w:lineRule="auto"/>
        <w:rPr>
          <w:b/>
        </w:rPr>
      </w:pPr>
      <w:r w:rsidRPr="0090405E">
        <w:rPr>
          <w:b/>
        </w:rPr>
        <w:t>Полина Кузнецова</w:t>
      </w:r>
    </w:p>
    <w:p w14:paraId="09F18367" w14:textId="2DFF19AC" w:rsidR="00144F80" w:rsidRPr="0090405E" w:rsidRDefault="00144F80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7A126023" w14:textId="4E0E3DE9" w:rsidR="00144F80" w:rsidRPr="0090405E" w:rsidRDefault="00144F80" w:rsidP="0090405E">
      <w:pPr>
        <w:spacing w:after="0" w:line="240" w:lineRule="auto"/>
        <w:rPr>
          <w:i/>
        </w:rPr>
      </w:pPr>
      <w:r w:rsidRPr="0090405E">
        <w:rPr>
          <w:i/>
        </w:rPr>
        <w:t>Доступность государственных и муниципальных услуг: проблемы реализации</w:t>
      </w:r>
    </w:p>
    <w:p w14:paraId="74A5D385" w14:textId="77777777" w:rsidR="00487513" w:rsidRPr="0090405E" w:rsidRDefault="00487513" w:rsidP="0090405E">
      <w:pPr>
        <w:spacing w:after="0" w:line="240" w:lineRule="auto"/>
        <w:jc w:val="center"/>
        <w:rPr>
          <w:b/>
        </w:rPr>
      </w:pPr>
    </w:p>
    <w:p w14:paraId="659B4FFC" w14:textId="77777777" w:rsidR="00B33FBF" w:rsidRPr="0090405E" w:rsidRDefault="00B33FBF" w:rsidP="0090405E">
      <w:pPr>
        <w:spacing w:after="0" w:line="240" w:lineRule="auto"/>
      </w:pPr>
    </w:p>
    <w:p w14:paraId="55E147B5" w14:textId="77777777" w:rsidR="0090405E" w:rsidRDefault="0090405E" w:rsidP="0090405E">
      <w:pPr>
        <w:spacing w:after="0" w:line="240" w:lineRule="auto"/>
        <w:jc w:val="center"/>
        <w:rPr>
          <w:b/>
        </w:rPr>
      </w:pPr>
    </w:p>
    <w:p w14:paraId="3E88D0A8" w14:textId="77777777" w:rsidR="0090405E" w:rsidRDefault="0090405E" w:rsidP="0090405E">
      <w:pPr>
        <w:spacing w:after="0" w:line="240" w:lineRule="auto"/>
        <w:jc w:val="center"/>
        <w:rPr>
          <w:b/>
        </w:rPr>
      </w:pPr>
    </w:p>
    <w:p w14:paraId="21B99812" w14:textId="77777777" w:rsidR="0090405E" w:rsidRDefault="0090405E" w:rsidP="0090405E">
      <w:pPr>
        <w:spacing w:after="0" w:line="240" w:lineRule="auto"/>
        <w:jc w:val="center"/>
        <w:rPr>
          <w:b/>
        </w:rPr>
      </w:pPr>
    </w:p>
    <w:p w14:paraId="680BB89D" w14:textId="77777777" w:rsidR="0090405E" w:rsidRDefault="0090405E" w:rsidP="0090405E">
      <w:pPr>
        <w:spacing w:after="0" w:line="240" w:lineRule="auto"/>
        <w:jc w:val="center"/>
        <w:rPr>
          <w:b/>
        </w:rPr>
      </w:pPr>
    </w:p>
    <w:p w14:paraId="24B64337" w14:textId="77777777" w:rsidR="0090405E" w:rsidRDefault="0090405E" w:rsidP="0090405E">
      <w:pPr>
        <w:spacing w:after="0" w:line="240" w:lineRule="auto"/>
        <w:jc w:val="center"/>
        <w:rPr>
          <w:b/>
        </w:rPr>
      </w:pPr>
    </w:p>
    <w:p w14:paraId="7F3D6932" w14:textId="77777777" w:rsidR="0090405E" w:rsidRDefault="0090405E" w:rsidP="0090405E">
      <w:pPr>
        <w:spacing w:after="0" w:line="240" w:lineRule="auto"/>
        <w:jc w:val="center"/>
        <w:rPr>
          <w:b/>
        </w:rPr>
      </w:pPr>
    </w:p>
    <w:p w14:paraId="12585B07" w14:textId="77777777" w:rsidR="00B33FBF" w:rsidRPr="0090405E" w:rsidRDefault="00A651DD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lastRenderedPageBreak/>
        <w:t>Секция 3.</w:t>
      </w:r>
    </w:p>
    <w:p w14:paraId="62A8E545" w14:textId="53E6D07F" w:rsidR="00A651DD" w:rsidRPr="0090405E" w:rsidRDefault="00890CEA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Многоликий город</w:t>
      </w:r>
      <w:r w:rsidR="00A651DD" w:rsidRPr="0090405E">
        <w:rPr>
          <w:b/>
        </w:rPr>
        <w:t>: проектный менеджмент и коммуникационные стратегии</w:t>
      </w:r>
    </w:p>
    <w:p w14:paraId="04707E15" w14:textId="1FF5C296" w:rsidR="00A651DD" w:rsidRPr="0090405E" w:rsidRDefault="00A651DD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 xml:space="preserve">ауд. </w:t>
      </w:r>
      <w:r w:rsidR="002C76C7" w:rsidRPr="0090405E">
        <w:rPr>
          <w:b/>
        </w:rPr>
        <w:t>2</w:t>
      </w:r>
      <w:r w:rsidRPr="0090405E">
        <w:rPr>
          <w:b/>
        </w:rPr>
        <w:t>22а главного корпуса</w:t>
      </w:r>
    </w:p>
    <w:p w14:paraId="6AA1A253" w14:textId="6A9BEF93" w:rsidR="00A651DD" w:rsidRPr="0090405E" w:rsidRDefault="00C47E14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12.30 – 15</w:t>
      </w:r>
      <w:r w:rsidR="00A651DD" w:rsidRPr="0090405E">
        <w:rPr>
          <w:b/>
        </w:rPr>
        <w:t>.00</w:t>
      </w:r>
    </w:p>
    <w:p w14:paraId="7388989E" w14:textId="5D7CCF35" w:rsidR="002A7248" w:rsidRPr="0090405E" w:rsidRDefault="002A7248" w:rsidP="0090405E">
      <w:pPr>
        <w:spacing w:after="0" w:line="240" w:lineRule="auto"/>
        <w:rPr>
          <w:b/>
        </w:rPr>
      </w:pPr>
      <w:r w:rsidRPr="0090405E">
        <w:rPr>
          <w:b/>
        </w:rPr>
        <w:t>Модератор:</w:t>
      </w:r>
    </w:p>
    <w:p w14:paraId="5A53D770" w14:textId="67AD58E9" w:rsidR="002A7248" w:rsidRPr="0090405E" w:rsidRDefault="00125C0D" w:rsidP="0090405E">
      <w:pPr>
        <w:spacing w:after="0" w:line="240" w:lineRule="auto"/>
      </w:pPr>
      <w:r w:rsidRPr="0090405E">
        <w:rPr>
          <w:b/>
        </w:rPr>
        <w:t xml:space="preserve">Константин Антипьев, </w:t>
      </w:r>
      <w:r w:rsidRPr="0090405E">
        <w:t>канд. соц. наук, доцент кафедры социологии и политологии Пермского национального исследовательского политехнического университета</w:t>
      </w:r>
    </w:p>
    <w:p w14:paraId="0CD1CCE0" w14:textId="7798F222" w:rsidR="00125C0D" w:rsidRPr="0090405E" w:rsidRDefault="00125C0D" w:rsidP="0090405E">
      <w:pPr>
        <w:spacing w:after="0" w:line="240" w:lineRule="auto"/>
      </w:pPr>
      <w:r w:rsidRPr="0090405E">
        <w:rPr>
          <w:b/>
        </w:rPr>
        <w:t xml:space="preserve">Юрий Белоногов, </w:t>
      </w:r>
      <w:r w:rsidRPr="0090405E">
        <w:t>канд. полит. наук, доцент кафедры государственного управления и истории Пермского национального исследовательского политехнического университета</w:t>
      </w:r>
    </w:p>
    <w:p w14:paraId="18261732" w14:textId="77777777" w:rsidR="002A7248" w:rsidRPr="0090405E" w:rsidRDefault="002A7248" w:rsidP="0090405E">
      <w:pPr>
        <w:spacing w:after="0" w:line="240" w:lineRule="auto"/>
        <w:rPr>
          <w:b/>
        </w:rPr>
      </w:pPr>
    </w:p>
    <w:p w14:paraId="7552EEA9" w14:textId="77777777" w:rsidR="00890CEA" w:rsidRPr="0090405E" w:rsidRDefault="00890CEA" w:rsidP="0090405E">
      <w:pPr>
        <w:spacing w:after="0" w:line="240" w:lineRule="auto"/>
        <w:rPr>
          <w:b/>
        </w:rPr>
      </w:pPr>
      <w:r w:rsidRPr="0090405E">
        <w:rPr>
          <w:b/>
        </w:rPr>
        <w:t>Дарья Семенова</w:t>
      </w:r>
    </w:p>
    <w:p w14:paraId="099ACDF2" w14:textId="77777777" w:rsidR="00890CEA" w:rsidRPr="0090405E" w:rsidRDefault="00890CEA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12DB7CD5" w14:textId="77777777" w:rsidR="00890CEA" w:rsidRPr="0090405E" w:rsidRDefault="00890CEA" w:rsidP="0090405E">
      <w:pPr>
        <w:spacing w:after="0" w:line="240" w:lineRule="auto"/>
        <w:rPr>
          <w:i/>
        </w:rPr>
      </w:pPr>
      <w:r w:rsidRPr="0090405E">
        <w:rPr>
          <w:i/>
        </w:rPr>
        <w:t>Проектный менеджмент как парадигма управления современным городом</w:t>
      </w:r>
    </w:p>
    <w:p w14:paraId="6E5B51FA" w14:textId="77777777" w:rsidR="00487513" w:rsidRPr="0090405E" w:rsidRDefault="00487513" w:rsidP="0090405E">
      <w:pPr>
        <w:spacing w:after="0" w:line="240" w:lineRule="auto"/>
      </w:pPr>
    </w:p>
    <w:p w14:paraId="2866BBBB" w14:textId="77777777" w:rsidR="00275268" w:rsidRPr="0090405E" w:rsidRDefault="00275268" w:rsidP="0090405E">
      <w:pPr>
        <w:spacing w:after="0" w:line="240" w:lineRule="auto"/>
        <w:rPr>
          <w:b/>
        </w:rPr>
      </w:pPr>
    </w:p>
    <w:p w14:paraId="083CAFFB" w14:textId="77777777" w:rsidR="00275268" w:rsidRPr="0090405E" w:rsidRDefault="00275268" w:rsidP="0090405E">
      <w:pPr>
        <w:spacing w:after="0" w:line="240" w:lineRule="auto"/>
        <w:rPr>
          <w:b/>
        </w:rPr>
      </w:pPr>
    </w:p>
    <w:p w14:paraId="5DA1E0EA" w14:textId="77777777" w:rsidR="00A651DD" w:rsidRPr="0090405E" w:rsidRDefault="00A651DD" w:rsidP="0090405E">
      <w:pPr>
        <w:spacing w:after="0" w:line="240" w:lineRule="auto"/>
        <w:rPr>
          <w:b/>
        </w:rPr>
      </w:pPr>
      <w:r w:rsidRPr="0090405E">
        <w:rPr>
          <w:b/>
        </w:rPr>
        <w:t>Мария Кармашева</w:t>
      </w:r>
    </w:p>
    <w:p w14:paraId="263E5FAE" w14:textId="369320B4" w:rsidR="00A651DD" w:rsidRPr="0090405E" w:rsidRDefault="00A651DD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41E9548D" w14:textId="77777777" w:rsidR="00A651DD" w:rsidRPr="0090405E" w:rsidRDefault="00A651DD" w:rsidP="0090405E">
      <w:pPr>
        <w:spacing w:after="0" w:line="240" w:lineRule="auto"/>
        <w:rPr>
          <w:i/>
        </w:rPr>
      </w:pPr>
      <w:r w:rsidRPr="0090405E">
        <w:rPr>
          <w:i/>
        </w:rPr>
        <w:t>Возможности и ограничения риск-менеджмента в управлении современным городом</w:t>
      </w:r>
    </w:p>
    <w:p w14:paraId="2F5D83DC" w14:textId="77777777" w:rsidR="00A651DD" w:rsidRPr="0090405E" w:rsidRDefault="00A651DD" w:rsidP="0090405E">
      <w:pPr>
        <w:spacing w:after="0" w:line="240" w:lineRule="auto"/>
      </w:pPr>
    </w:p>
    <w:p w14:paraId="31985235" w14:textId="77777777" w:rsidR="00A651DD" w:rsidRPr="0090405E" w:rsidRDefault="00A651DD" w:rsidP="0090405E">
      <w:pPr>
        <w:spacing w:after="0" w:line="240" w:lineRule="auto"/>
        <w:rPr>
          <w:b/>
        </w:rPr>
      </w:pPr>
      <w:r w:rsidRPr="0090405E">
        <w:rPr>
          <w:b/>
        </w:rPr>
        <w:t>Анна Бояринова</w:t>
      </w:r>
    </w:p>
    <w:p w14:paraId="3B969970" w14:textId="455A77E0" w:rsidR="00A651DD" w:rsidRPr="0090405E" w:rsidRDefault="00A651DD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1B8943E4" w14:textId="77777777" w:rsidR="00A651DD" w:rsidRPr="0090405E" w:rsidRDefault="00A651DD" w:rsidP="0090405E">
      <w:pPr>
        <w:spacing w:after="0" w:line="240" w:lineRule="auto"/>
        <w:rPr>
          <w:i/>
        </w:rPr>
      </w:pPr>
      <w:r w:rsidRPr="0090405E">
        <w:rPr>
          <w:i/>
        </w:rPr>
        <w:t>Перспективы коммуникационного менеджмента в городском управлении</w:t>
      </w:r>
    </w:p>
    <w:p w14:paraId="7BFE525F" w14:textId="77777777" w:rsidR="00A651DD" w:rsidRPr="0090405E" w:rsidRDefault="00A651DD" w:rsidP="0090405E">
      <w:pPr>
        <w:spacing w:after="0" w:line="240" w:lineRule="auto"/>
        <w:rPr>
          <w:i/>
        </w:rPr>
      </w:pPr>
    </w:p>
    <w:p w14:paraId="75539E0E" w14:textId="04AEBC6F" w:rsidR="0010245E" w:rsidRPr="0090405E" w:rsidRDefault="0010245E" w:rsidP="0090405E">
      <w:pPr>
        <w:spacing w:after="0" w:line="240" w:lineRule="auto"/>
        <w:rPr>
          <w:b/>
        </w:rPr>
      </w:pPr>
      <w:r w:rsidRPr="0090405E">
        <w:rPr>
          <w:b/>
        </w:rPr>
        <w:t>Михаил Нечаев, Наталья Нечаева</w:t>
      </w:r>
    </w:p>
    <w:p w14:paraId="365619C3" w14:textId="77777777" w:rsidR="0010245E" w:rsidRPr="0090405E" w:rsidRDefault="0010245E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663E722B" w14:textId="1B37E8C2" w:rsidR="0010245E" w:rsidRPr="0090405E" w:rsidRDefault="0010245E" w:rsidP="0090405E">
      <w:pPr>
        <w:spacing w:after="0" w:line="240" w:lineRule="auto"/>
        <w:rPr>
          <w:color w:val="000000" w:themeColor="text1"/>
        </w:rPr>
      </w:pPr>
      <w:r w:rsidRPr="0090405E">
        <w:rPr>
          <w:color w:val="000000" w:themeColor="text1"/>
        </w:rPr>
        <w:t>Коммуникационная группа «PR-Проект»</w:t>
      </w:r>
    </w:p>
    <w:p w14:paraId="7149245D" w14:textId="7C519A2C" w:rsidR="0010245E" w:rsidRPr="0090405E" w:rsidRDefault="00275268" w:rsidP="0090405E">
      <w:pPr>
        <w:spacing w:after="0" w:line="240" w:lineRule="auto"/>
        <w:rPr>
          <w:i/>
          <w:color w:val="000000" w:themeColor="text1"/>
        </w:rPr>
      </w:pPr>
      <w:r w:rsidRPr="0090405E">
        <w:rPr>
          <w:i/>
          <w:color w:val="000000" w:themeColor="text1"/>
        </w:rPr>
        <w:t>Есть ли жизнь после позиционирования? Соликамск – соляная столица России?</w:t>
      </w:r>
    </w:p>
    <w:p w14:paraId="23E368F6" w14:textId="77777777" w:rsidR="0010245E" w:rsidRPr="0090405E" w:rsidRDefault="0010245E" w:rsidP="0090405E">
      <w:pPr>
        <w:spacing w:after="0" w:line="240" w:lineRule="auto"/>
        <w:rPr>
          <w:b/>
        </w:rPr>
      </w:pPr>
    </w:p>
    <w:p w14:paraId="66AB10D4" w14:textId="77777777" w:rsidR="00A651DD" w:rsidRPr="0090405E" w:rsidRDefault="00A651DD" w:rsidP="0090405E">
      <w:pPr>
        <w:spacing w:after="0" w:line="240" w:lineRule="auto"/>
        <w:rPr>
          <w:b/>
        </w:rPr>
      </w:pPr>
      <w:r w:rsidRPr="0090405E">
        <w:rPr>
          <w:b/>
        </w:rPr>
        <w:t>Раиса Щукина</w:t>
      </w:r>
    </w:p>
    <w:p w14:paraId="4BB17AD8" w14:textId="77777777" w:rsidR="00A651DD" w:rsidRPr="0090405E" w:rsidRDefault="00A651DD" w:rsidP="0090405E">
      <w:pPr>
        <w:spacing w:after="0" w:line="240" w:lineRule="auto"/>
      </w:pPr>
      <w:r w:rsidRPr="0090405E">
        <w:t>Западно-Уральский институт экономики и права (г. Пермь)</w:t>
      </w:r>
    </w:p>
    <w:p w14:paraId="72C28489" w14:textId="77777777" w:rsidR="00A651DD" w:rsidRPr="0090405E" w:rsidRDefault="00A651DD" w:rsidP="0090405E">
      <w:pPr>
        <w:spacing w:after="0" w:line="240" w:lineRule="auto"/>
        <w:rPr>
          <w:i/>
        </w:rPr>
      </w:pPr>
      <w:r w:rsidRPr="0090405E">
        <w:rPr>
          <w:i/>
        </w:rPr>
        <w:t xml:space="preserve">К вопросу об этнической безопасности </w:t>
      </w:r>
      <w:r w:rsidR="00544D3C" w:rsidRPr="0090405E">
        <w:rPr>
          <w:i/>
        </w:rPr>
        <w:t>в условиях глобализации</w:t>
      </w:r>
    </w:p>
    <w:p w14:paraId="41EFB0C8" w14:textId="77777777" w:rsidR="00937FE0" w:rsidRPr="0090405E" w:rsidRDefault="00937FE0" w:rsidP="0090405E">
      <w:pPr>
        <w:spacing w:after="0" w:line="240" w:lineRule="auto"/>
        <w:rPr>
          <w:i/>
        </w:rPr>
      </w:pPr>
    </w:p>
    <w:p w14:paraId="0C12A279" w14:textId="15976728" w:rsidR="00937FE0" w:rsidRPr="0090405E" w:rsidRDefault="00937FE0" w:rsidP="0090405E">
      <w:pPr>
        <w:spacing w:after="0" w:line="240" w:lineRule="auto"/>
        <w:rPr>
          <w:b/>
        </w:rPr>
      </w:pPr>
      <w:r w:rsidRPr="0090405E">
        <w:rPr>
          <w:b/>
        </w:rPr>
        <w:t>Дмитрий Горюнов</w:t>
      </w:r>
    </w:p>
    <w:p w14:paraId="199C207F" w14:textId="49CD174E" w:rsidR="00937FE0" w:rsidRPr="0090405E" w:rsidRDefault="00937FE0" w:rsidP="0090405E">
      <w:pPr>
        <w:spacing w:after="0" w:line="240" w:lineRule="auto"/>
      </w:pPr>
      <w:r w:rsidRPr="0090405E">
        <w:t>Пермский государственный институт культуры</w:t>
      </w:r>
    </w:p>
    <w:p w14:paraId="6C5D13CA" w14:textId="5C03ECF7" w:rsidR="00937FE0" w:rsidRPr="0090405E" w:rsidRDefault="00937FE0" w:rsidP="0090405E">
      <w:pPr>
        <w:spacing w:after="0" w:line="240" w:lineRule="auto"/>
        <w:rPr>
          <w:i/>
        </w:rPr>
      </w:pPr>
      <w:r w:rsidRPr="0090405E">
        <w:rPr>
          <w:i/>
        </w:rPr>
        <w:t>Новые религии в пространстве города</w:t>
      </w:r>
    </w:p>
    <w:p w14:paraId="6FE5E25F" w14:textId="77777777" w:rsidR="00937FE0" w:rsidRPr="0090405E" w:rsidRDefault="00937FE0" w:rsidP="0090405E">
      <w:pPr>
        <w:spacing w:after="0" w:line="240" w:lineRule="auto"/>
        <w:rPr>
          <w:i/>
        </w:rPr>
      </w:pPr>
    </w:p>
    <w:p w14:paraId="6AECBE3E" w14:textId="77777777" w:rsidR="00275268" w:rsidRPr="0090405E" w:rsidRDefault="00275268" w:rsidP="0090405E">
      <w:pPr>
        <w:spacing w:after="0" w:line="240" w:lineRule="auto"/>
        <w:rPr>
          <w:b/>
        </w:rPr>
      </w:pPr>
      <w:r w:rsidRPr="0090405E">
        <w:rPr>
          <w:b/>
        </w:rPr>
        <w:t>Надежда Толстоброва, Аксана Киракосян</w:t>
      </w:r>
    </w:p>
    <w:p w14:paraId="174B33E2" w14:textId="77777777" w:rsidR="00275268" w:rsidRPr="0090405E" w:rsidRDefault="00275268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18B75A15" w14:textId="71F9A9A8" w:rsidR="00275268" w:rsidRPr="0090405E" w:rsidRDefault="00275268" w:rsidP="0090405E">
      <w:pPr>
        <w:spacing w:after="0" w:line="240" w:lineRule="auto"/>
        <w:rPr>
          <w:i/>
        </w:rPr>
      </w:pPr>
      <w:r w:rsidRPr="0090405E">
        <w:rPr>
          <w:i/>
        </w:rPr>
        <w:t>Оценка привлекательности городов Пермского края для армянской диаспоры</w:t>
      </w:r>
    </w:p>
    <w:p w14:paraId="612A5597" w14:textId="31808933" w:rsidR="00937FE0" w:rsidRPr="0090405E" w:rsidRDefault="00937FE0" w:rsidP="0090405E">
      <w:pPr>
        <w:spacing w:after="0" w:line="240" w:lineRule="auto"/>
        <w:rPr>
          <w:b/>
        </w:rPr>
      </w:pPr>
      <w:r w:rsidRPr="0090405E">
        <w:rPr>
          <w:b/>
        </w:rPr>
        <w:lastRenderedPageBreak/>
        <w:t>Юлия Лекторова</w:t>
      </w:r>
    </w:p>
    <w:p w14:paraId="30225E18" w14:textId="73BC1C90" w:rsidR="00937FE0" w:rsidRPr="0090405E" w:rsidRDefault="00937FE0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2B1C3222" w14:textId="3A45EDE0" w:rsidR="00937FE0" w:rsidRPr="0090405E" w:rsidRDefault="00937FE0" w:rsidP="0090405E">
      <w:pPr>
        <w:spacing w:after="0" w:line="240" w:lineRule="auto"/>
        <w:rPr>
          <w:i/>
        </w:rPr>
      </w:pPr>
      <w:r w:rsidRPr="0090405E">
        <w:rPr>
          <w:i/>
        </w:rPr>
        <w:t>Имидж вуза в современном городе</w:t>
      </w:r>
    </w:p>
    <w:p w14:paraId="27C38172" w14:textId="77777777" w:rsidR="00937FE0" w:rsidRPr="0090405E" w:rsidRDefault="00937FE0" w:rsidP="0090405E">
      <w:pPr>
        <w:spacing w:after="0" w:line="240" w:lineRule="auto"/>
        <w:rPr>
          <w:i/>
        </w:rPr>
      </w:pPr>
    </w:p>
    <w:p w14:paraId="78344445" w14:textId="77777777" w:rsidR="00275268" w:rsidRPr="0090405E" w:rsidRDefault="00275268" w:rsidP="0090405E">
      <w:pPr>
        <w:spacing w:after="0" w:line="240" w:lineRule="auto"/>
        <w:rPr>
          <w:b/>
        </w:rPr>
      </w:pPr>
      <w:r w:rsidRPr="0090405E">
        <w:rPr>
          <w:b/>
        </w:rPr>
        <w:t>Михаил Нечаев, Наталья Нечаева</w:t>
      </w:r>
    </w:p>
    <w:p w14:paraId="082BFBFD" w14:textId="77777777" w:rsidR="00275268" w:rsidRPr="0090405E" w:rsidRDefault="00275268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1A6EC233" w14:textId="77777777" w:rsidR="00275268" w:rsidRPr="0090405E" w:rsidRDefault="00275268" w:rsidP="0090405E">
      <w:pPr>
        <w:spacing w:after="0" w:line="240" w:lineRule="auto"/>
        <w:rPr>
          <w:color w:val="000000" w:themeColor="text1"/>
        </w:rPr>
      </w:pPr>
      <w:r w:rsidRPr="0090405E">
        <w:rPr>
          <w:color w:val="000000" w:themeColor="text1"/>
        </w:rPr>
        <w:t>Коммуникационная группа  «PR-Проект»</w:t>
      </w:r>
    </w:p>
    <w:p w14:paraId="3B9DA394" w14:textId="3B2CDC7A" w:rsidR="00275268" w:rsidRPr="0090405E" w:rsidRDefault="00275268" w:rsidP="0090405E">
      <w:pPr>
        <w:spacing w:after="0" w:line="240" w:lineRule="auto"/>
        <w:rPr>
          <w:i/>
        </w:rPr>
      </w:pPr>
      <w:r w:rsidRPr="0090405E">
        <w:rPr>
          <w:i/>
          <w:color w:val="000000" w:themeColor="text1"/>
        </w:rPr>
        <w:t>Города Пермского края в фокусе федеральных СМИ: на примере пресс-туров, организованных группой «</w:t>
      </w:r>
      <w:r w:rsidRPr="0090405E">
        <w:rPr>
          <w:i/>
          <w:color w:val="000000" w:themeColor="text1"/>
          <w:lang w:val="en-US"/>
        </w:rPr>
        <w:t>PR</w:t>
      </w:r>
      <w:r w:rsidRPr="0090405E">
        <w:rPr>
          <w:i/>
          <w:color w:val="000000" w:themeColor="text1"/>
        </w:rPr>
        <w:t>-Проект»</w:t>
      </w:r>
    </w:p>
    <w:p w14:paraId="2999468C" w14:textId="77777777" w:rsidR="00275268" w:rsidRPr="0090405E" w:rsidRDefault="00275268" w:rsidP="0090405E">
      <w:pPr>
        <w:spacing w:after="0" w:line="240" w:lineRule="auto"/>
        <w:rPr>
          <w:i/>
        </w:rPr>
      </w:pPr>
    </w:p>
    <w:p w14:paraId="1249A871" w14:textId="6F97312B" w:rsidR="00937FE0" w:rsidRPr="0090405E" w:rsidRDefault="00937FE0" w:rsidP="0090405E">
      <w:pPr>
        <w:spacing w:after="0" w:line="240" w:lineRule="auto"/>
        <w:rPr>
          <w:b/>
        </w:rPr>
      </w:pPr>
      <w:r w:rsidRPr="0090405E">
        <w:rPr>
          <w:b/>
        </w:rPr>
        <w:t>Юлия Аксютина</w:t>
      </w:r>
    </w:p>
    <w:p w14:paraId="20101489" w14:textId="77777777" w:rsidR="00937FE0" w:rsidRPr="0090405E" w:rsidRDefault="00937FE0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4D4033C2" w14:textId="4312F5F5" w:rsidR="0086221D" w:rsidRPr="0090405E" w:rsidRDefault="00937FE0" w:rsidP="0090405E">
      <w:pPr>
        <w:spacing w:after="0" w:line="240" w:lineRule="auto"/>
        <w:rPr>
          <w:i/>
        </w:rPr>
      </w:pPr>
      <w:r w:rsidRPr="0090405E">
        <w:rPr>
          <w:i/>
        </w:rPr>
        <w:t>Технология фандрайзинга в деятельности территориального общественного самоуправления по реализации социально-значимых проектов</w:t>
      </w:r>
    </w:p>
    <w:p w14:paraId="330E6B7D" w14:textId="32021AD5" w:rsidR="0086221D" w:rsidRPr="0090405E" w:rsidRDefault="0086221D" w:rsidP="0090405E">
      <w:pPr>
        <w:spacing w:after="0" w:line="240" w:lineRule="auto"/>
        <w:rPr>
          <w:b/>
        </w:rPr>
      </w:pPr>
      <w:r w:rsidRPr="0090405E">
        <w:rPr>
          <w:b/>
        </w:rPr>
        <w:t>Василий Шадрин</w:t>
      </w:r>
    </w:p>
    <w:p w14:paraId="4B3E59A6" w14:textId="572448DE" w:rsidR="0086221D" w:rsidRPr="0090405E" w:rsidRDefault="0086221D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15CC3BF1" w14:textId="2106CEB1" w:rsidR="0086221D" w:rsidRPr="0090405E" w:rsidRDefault="0086221D" w:rsidP="0090405E">
      <w:pPr>
        <w:spacing w:after="0" w:line="240" w:lineRule="auto"/>
        <w:rPr>
          <w:i/>
        </w:rPr>
      </w:pPr>
      <w:r w:rsidRPr="0090405E">
        <w:rPr>
          <w:i/>
        </w:rPr>
        <w:t>Массовое искусство и политический контроль: советская система 1960-х – 1980-х гг. и популярная музыка</w:t>
      </w:r>
    </w:p>
    <w:p w14:paraId="2A928F1B" w14:textId="77777777" w:rsidR="00B74094" w:rsidRPr="0090405E" w:rsidRDefault="00B74094" w:rsidP="0090405E">
      <w:pPr>
        <w:spacing w:after="0" w:line="240" w:lineRule="auto"/>
        <w:rPr>
          <w:i/>
        </w:rPr>
      </w:pPr>
    </w:p>
    <w:p w14:paraId="5388B954" w14:textId="471A4EEA" w:rsidR="00B74094" w:rsidRPr="0090405E" w:rsidRDefault="00B74094" w:rsidP="0090405E">
      <w:pPr>
        <w:spacing w:after="0" w:line="240" w:lineRule="auto"/>
        <w:rPr>
          <w:b/>
        </w:rPr>
      </w:pPr>
      <w:r w:rsidRPr="0090405E">
        <w:rPr>
          <w:b/>
        </w:rPr>
        <w:t>Анастасия Мазука, Юрий Белоногов</w:t>
      </w:r>
    </w:p>
    <w:p w14:paraId="3F3AA009" w14:textId="07584FFC" w:rsidR="00B74094" w:rsidRPr="0090405E" w:rsidRDefault="00B74094" w:rsidP="0090405E">
      <w:pPr>
        <w:spacing w:after="0" w:line="240" w:lineRule="auto"/>
      </w:pPr>
      <w:r w:rsidRPr="0090405E">
        <w:t>Пермский национальный исследовательский политехнический университет</w:t>
      </w:r>
    </w:p>
    <w:p w14:paraId="6437F8D2" w14:textId="18D11FF3" w:rsidR="00890CEA" w:rsidRPr="0090405E" w:rsidRDefault="006C11ED" w:rsidP="0090405E">
      <w:pPr>
        <w:spacing w:after="0" w:line="240" w:lineRule="auto"/>
        <w:rPr>
          <w:i/>
        </w:rPr>
      </w:pPr>
      <w:r w:rsidRPr="0090405E">
        <w:rPr>
          <w:i/>
        </w:rPr>
        <w:t xml:space="preserve">Проблемы </w:t>
      </w:r>
      <w:r w:rsidR="000832F4" w:rsidRPr="0090405E">
        <w:rPr>
          <w:i/>
        </w:rPr>
        <w:t>эффективной реализации проектов</w:t>
      </w:r>
      <w:r w:rsidRPr="0090405E">
        <w:rPr>
          <w:i/>
        </w:rPr>
        <w:t xml:space="preserve"> «Губаха – Центр культуры </w:t>
      </w:r>
    </w:p>
    <w:p w14:paraId="27AC5CF5" w14:textId="77777777" w:rsidR="00890CEA" w:rsidRPr="0090405E" w:rsidRDefault="006C11ED" w:rsidP="0090405E">
      <w:pPr>
        <w:spacing w:after="0" w:line="240" w:lineRule="auto"/>
        <w:rPr>
          <w:b/>
        </w:rPr>
      </w:pPr>
      <w:r w:rsidRPr="0090405E">
        <w:rPr>
          <w:i/>
        </w:rPr>
        <w:t>Пермского края»</w:t>
      </w:r>
      <w:r w:rsidR="00890CEA" w:rsidRPr="0090405E">
        <w:rPr>
          <w:b/>
        </w:rPr>
        <w:t xml:space="preserve"> </w:t>
      </w:r>
    </w:p>
    <w:p w14:paraId="5D98CCA3" w14:textId="77777777" w:rsidR="00890CEA" w:rsidRPr="0090405E" w:rsidRDefault="00890CEA" w:rsidP="0090405E">
      <w:pPr>
        <w:spacing w:after="0" w:line="240" w:lineRule="auto"/>
        <w:rPr>
          <w:b/>
        </w:rPr>
      </w:pPr>
    </w:p>
    <w:p w14:paraId="704F485B" w14:textId="77777777" w:rsidR="00275268" w:rsidRPr="0090405E" w:rsidRDefault="00275268" w:rsidP="0090405E">
      <w:pPr>
        <w:spacing w:after="0" w:line="240" w:lineRule="auto"/>
        <w:rPr>
          <w:b/>
        </w:rPr>
      </w:pPr>
      <w:r w:rsidRPr="0090405E">
        <w:rPr>
          <w:b/>
        </w:rPr>
        <w:t>Ольга Ильиных</w:t>
      </w:r>
    </w:p>
    <w:p w14:paraId="2C97CF9C" w14:textId="77777777" w:rsidR="00275268" w:rsidRPr="0090405E" w:rsidRDefault="00275268" w:rsidP="0090405E">
      <w:pPr>
        <w:spacing w:after="0" w:line="240" w:lineRule="auto"/>
      </w:pPr>
      <w:r w:rsidRPr="0090405E">
        <w:t>Пермский государственный национальный исследовательский университет</w:t>
      </w:r>
    </w:p>
    <w:p w14:paraId="49729657" w14:textId="5C077902" w:rsidR="00275268" w:rsidRPr="0090405E" w:rsidRDefault="00275268" w:rsidP="0090405E">
      <w:pPr>
        <w:spacing w:after="0" w:line="240" w:lineRule="auto"/>
        <w:rPr>
          <w:i/>
        </w:rPr>
      </w:pPr>
      <w:r w:rsidRPr="0090405E">
        <w:rPr>
          <w:i/>
        </w:rPr>
        <w:t>Участие студенческой молодежи в волонтерской деятельности: к вопросу о мотивации</w:t>
      </w:r>
    </w:p>
    <w:p w14:paraId="4BFE5561" w14:textId="77777777" w:rsidR="00275268" w:rsidRPr="0090405E" w:rsidRDefault="00275268" w:rsidP="0090405E">
      <w:pPr>
        <w:spacing w:after="0" w:line="240" w:lineRule="auto"/>
        <w:rPr>
          <w:b/>
        </w:rPr>
      </w:pPr>
    </w:p>
    <w:p w14:paraId="29C36181" w14:textId="1A76E0BF" w:rsidR="00890CEA" w:rsidRPr="0090405E" w:rsidRDefault="00890CEA" w:rsidP="0090405E">
      <w:pPr>
        <w:spacing w:after="0" w:line="240" w:lineRule="auto"/>
        <w:rPr>
          <w:b/>
        </w:rPr>
      </w:pPr>
      <w:r w:rsidRPr="0090405E">
        <w:rPr>
          <w:b/>
        </w:rPr>
        <w:t>Эльвира Эберт, Мария Певная</w:t>
      </w:r>
    </w:p>
    <w:p w14:paraId="47805C7E" w14:textId="77777777" w:rsidR="00890CEA" w:rsidRPr="0090405E" w:rsidRDefault="00890CEA" w:rsidP="0090405E">
      <w:pPr>
        <w:spacing w:after="0" w:line="240" w:lineRule="auto"/>
      </w:pPr>
      <w:r w:rsidRPr="0090405E">
        <w:t>Уральский федеральный университет им. первого Президента России Б.Н. Ельцина</w:t>
      </w:r>
    </w:p>
    <w:p w14:paraId="22692451" w14:textId="77777777" w:rsidR="00890CEA" w:rsidRPr="0090405E" w:rsidRDefault="00890CEA" w:rsidP="0090405E">
      <w:pPr>
        <w:spacing w:after="0" w:line="240" w:lineRule="auto"/>
        <w:rPr>
          <w:i/>
        </w:rPr>
      </w:pPr>
      <w:r w:rsidRPr="0090405E">
        <w:rPr>
          <w:i/>
        </w:rPr>
        <w:t>Детско-юношеское волонтерство в современном городе</w:t>
      </w:r>
    </w:p>
    <w:p w14:paraId="57523216" w14:textId="484B30AC" w:rsidR="00B74094" w:rsidRPr="0090405E" w:rsidRDefault="00B74094" w:rsidP="0090405E">
      <w:pPr>
        <w:spacing w:after="0" w:line="240" w:lineRule="auto"/>
        <w:rPr>
          <w:i/>
        </w:rPr>
      </w:pPr>
    </w:p>
    <w:p w14:paraId="377E55FA" w14:textId="77777777" w:rsidR="00275268" w:rsidRPr="0090405E" w:rsidRDefault="00275268" w:rsidP="0090405E">
      <w:pPr>
        <w:spacing w:after="0" w:line="240" w:lineRule="auto"/>
        <w:jc w:val="center"/>
        <w:rPr>
          <w:b/>
        </w:rPr>
      </w:pPr>
    </w:p>
    <w:p w14:paraId="04B51DBB" w14:textId="77777777" w:rsidR="00275268" w:rsidRPr="0090405E" w:rsidRDefault="00275268" w:rsidP="0090405E">
      <w:pPr>
        <w:spacing w:after="0" w:line="240" w:lineRule="auto"/>
        <w:jc w:val="center"/>
        <w:rPr>
          <w:b/>
        </w:rPr>
      </w:pPr>
      <w:r w:rsidRPr="0090405E">
        <w:rPr>
          <w:b/>
        </w:rPr>
        <w:t>15.00-15.30. Подведение итогов конференции.</w:t>
      </w:r>
    </w:p>
    <w:p w14:paraId="4F6AC209" w14:textId="77777777" w:rsidR="007F2D26" w:rsidRPr="0090405E" w:rsidRDefault="007F2D26" w:rsidP="0090405E">
      <w:pPr>
        <w:spacing w:after="0" w:line="240" w:lineRule="auto"/>
      </w:pPr>
    </w:p>
    <w:sectPr w:rsidR="007F2D26" w:rsidRPr="0090405E" w:rsidSect="0086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E3FBC"/>
    <w:multiLevelType w:val="hybridMultilevel"/>
    <w:tmpl w:val="C55A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7B6A"/>
    <w:rsid w:val="0003231B"/>
    <w:rsid w:val="00035D55"/>
    <w:rsid w:val="000473D7"/>
    <w:rsid w:val="0007124A"/>
    <w:rsid w:val="000832F4"/>
    <w:rsid w:val="0010245E"/>
    <w:rsid w:val="00125C0D"/>
    <w:rsid w:val="00144F80"/>
    <w:rsid w:val="001621DB"/>
    <w:rsid w:val="001946BC"/>
    <w:rsid w:val="001B4892"/>
    <w:rsid w:val="00204935"/>
    <w:rsid w:val="0023551C"/>
    <w:rsid w:val="002370D0"/>
    <w:rsid w:val="0026379F"/>
    <w:rsid w:val="00263AC9"/>
    <w:rsid w:val="00275268"/>
    <w:rsid w:val="002778FD"/>
    <w:rsid w:val="002A7248"/>
    <w:rsid w:val="002C76C7"/>
    <w:rsid w:val="0031461D"/>
    <w:rsid w:val="003552FE"/>
    <w:rsid w:val="0038461A"/>
    <w:rsid w:val="003D0D83"/>
    <w:rsid w:val="00443400"/>
    <w:rsid w:val="00470A37"/>
    <w:rsid w:val="00487513"/>
    <w:rsid w:val="004F16EA"/>
    <w:rsid w:val="00507F7C"/>
    <w:rsid w:val="00516FC7"/>
    <w:rsid w:val="00544D3C"/>
    <w:rsid w:val="0058357E"/>
    <w:rsid w:val="005B28AC"/>
    <w:rsid w:val="00623279"/>
    <w:rsid w:val="00630391"/>
    <w:rsid w:val="006734FF"/>
    <w:rsid w:val="006C11ED"/>
    <w:rsid w:val="006D63A4"/>
    <w:rsid w:val="00750D84"/>
    <w:rsid w:val="00752EC0"/>
    <w:rsid w:val="007826AB"/>
    <w:rsid w:val="00792E51"/>
    <w:rsid w:val="007B27D4"/>
    <w:rsid w:val="007D7B6A"/>
    <w:rsid w:val="007E6376"/>
    <w:rsid w:val="007F03E1"/>
    <w:rsid w:val="007F2D26"/>
    <w:rsid w:val="008002D6"/>
    <w:rsid w:val="008361C8"/>
    <w:rsid w:val="00845C68"/>
    <w:rsid w:val="0086221D"/>
    <w:rsid w:val="00863539"/>
    <w:rsid w:val="00890CEA"/>
    <w:rsid w:val="008934E6"/>
    <w:rsid w:val="008C4D46"/>
    <w:rsid w:val="008C4EC2"/>
    <w:rsid w:val="008D16DC"/>
    <w:rsid w:val="008F60CA"/>
    <w:rsid w:val="0090405E"/>
    <w:rsid w:val="009334BE"/>
    <w:rsid w:val="00937FE0"/>
    <w:rsid w:val="00976435"/>
    <w:rsid w:val="00A651DD"/>
    <w:rsid w:val="00A67329"/>
    <w:rsid w:val="00A712BC"/>
    <w:rsid w:val="00A82D97"/>
    <w:rsid w:val="00AA5B1D"/>
    <w:rsid w:val="00B03424"/>
    <w:rsid w:val="00B33FBF"/>
    <w:rsid w:val="00B409A7"/>
    <w:rsid w:val="00B74094"/>
    <w:rsid w:val="00BD71F6"/>
    <w:rsid w:val="00BE216B"/>
    <w:rsid w:val="00BF42B6"/>
    <w:rsid w:val="00C04E32"/>
    <w:rsid w:val="00C26800"/>
    <w:rsid w:val="00C47E14"/>
    <w:rsid w:val="00CD375B"/>
    <w:rsid w:val="00D13F6A"/>
    <w:rsid w:val="00D51FFE"/>
    <w:rsid w:val="00D87CAB"/>
    <w:rsid w:val="00D9742B"/>
    <w:rsid w:val="00DC737F"/>
    <w:rsid w:val="00E142C0"/>
    <w:rsid w:val="00E47723"/>
    <w:rsid w:val="00E56E46"/>
    <w:rsid w:val="00E61C41"/>
    <w:rsid w:val="00EB4958"/>
    <w:rsid w:val="00EC0A3A"/>
    <w:rsid w:val="00EC0E6D"/>
    <w:rsid w:val="00F34484"/>
    <w:rsid w:val="00F57E3C"/>
    <w:rsid w:val="00F839FF"/>
    <w:rsid w:val="00F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59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6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12</Pages>
  <Words>2466</Words>
  <Characters>14059</Characters>
  <Application>Microsoft Macintosh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PNIPU</Company>
  <LinksUpToDate>false</LinksUpToDate>
  <CharactersWithSpaces>16493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Кителева Александра</cp:lastModifiedBy>
  <cp:revision>23</cp:revision>
  <dcterms:created xsi:type="dcterms:W3CDTF">2017-03-06T08:46:00Z</dcterms:created>
  <dcterms:modified xsi:type="dcterms:W3CDTF">2017-03-16T13:07:00Z</dcterms:modified>
</cp:coreProperties>
</file>