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AC4" w:rsidRPr="009E0ABC" w:rsidRDefault="00AB7AC4" w:rsidP="00AB7AC4">
      <w:pPr>
        <w:widowControl w:val="0"/>
        <w:autoSpaceDE w:val="0"/>
        <w:autoSpaceDN w:val="0"/>
        <w:adjustRightInd w:val="0"/>
        <w:ind w:firstLine="500"/>
        <w:jc w:val="center"/>
        <w:rPr>
          <w:rFonts w:ascii="Times New Roman" w:hAnsi="Times New Roman" w:cs="Times New Roman"/>
          <w:i/>
          <w:lang w:val="en-US"/>
        </w:rPr>
      </w:pPr>
      <w:r w:rsidRPr="00EC2D07">
        <w:rPr>
          <w:rFonts w:ascii="Times New Roman" w:hAnsi="Times New Roman" w:cs="Times New Roman"/>
          <w:lang w:val="en-US"/>
        </w:rPr>
        <w:t>Религиозные</w:t>
      </w:r>
      <w:r w:rsidRPr="00EC2D07">
        <w:rPr>
          <w:rFonts w:ascii="Georgia" w:hAnsi="Georgia" w:cs="Georgia"/>
          <w:lang w:val="en-US"/>
        </w:rPr>
        <w:t xml:space="preserve"> </w:t>
      </w:r>
      <w:r w:rsidRPr="00EC2D07">
        <w:rPr>
          <w:rFonts w:ascii="Times New Roman" w:hAnsi="Times New Roman" w:cs="Times New Roman"/>
          <w:lang w:val="en-US"/>
        </w:rPr>
        <w:t>войны</w:t>
      </w:r>
      <w:r w:rsidRPr="00EC2D07">
        <w:rPr>
          <w:rFonts w:ascii="Georgia" w:hAnsi="Georgia" w:cs="Georgia"/>
          <w:lang w:val="en-US"/>
        </w:rPr>
        <w:t xml:space="preserve"> </w:t>
      </w:r>
      <w:r w:rsidRPr="00EC2D07">
        <w:rPr>
          <w:rFonts w:ascii="Times New Roman" w:hAnsi="Times New Roman" w:cs="Times New Roman"/>
          <w:lang w:val="en-US"/>
        </w:rPr>
        <w:t>во</w:t>
      </w:r>
      <w:r w:rsidRPr="00EC2D07">
        <w:rPr>
          <w:rFonts w:ascii="Georgia" w:hAnsi="Georgia" w:cs="Georgia"/>
          <w:lang w:val="en-US"/>
        </w:rPr>
        <w:t xml:space="preserve"> </w:t>
      </w:r>
      <w:r w:rsidRPr="00EC2D07">
        <w:rPr>
          <w:rFonts w:ascii="Times New Roman" w:hAnsi="Times New Roman" w:cs="Times New Roman"/>
          <w:lang w:val="en-US"/>
        </w:rPr>
        <w:t>Франции</w:t>
      </w:r>
      <w:r w:rsidR="009E0ABC">
        <w:rPr>
          <w:rFonts w:ascii="Times New Roman" w:hAnsi="Times New Roman" w:cs="Times New Roman"/>
          <w:lang w:val="en-US"/>
        </w:rPr>
        <w:t xml:space="preserve">                </w:t>
      </w:r>
      <w:r w:rsidR="009E0ABC">
        <w:rPr>
          <w:rFonts w:ascii="Times New Roman" w:hAnsi="Times New Roman" w:cs="Times New Roman"/>
          <w:i/>
          <w:lang w:val="en-US"/>
        </w:rPr>
        <w:t>Вариант 1</w:t>
      </w:r>
    </w:p>
    <w:p w:rsidR="00EC2D07" w:rsidRPr="00EC2D07" w:rsidRDefault="00EC2D07" w:rsidP="00AB7AC4">
      <w:pPr>
        <w:widowControl w:val="0"/>
        <w:autoSpaceDE w:val="0"/>
        <w:autoSpaceDN w:val="0"/>
        <w:adjustRightInd w:val="0"/>
        <w:ind w:firstLine="500"/>
        <w:jc w:val="center"/>
        <w:rPr>
          <w:rFonts w:ascii="Times New Roman" w:hAnsi="Times New Roman" w:cs="Times New Roman"/>
          <w:color w:val="523A2D"/>
          <w:lang w:val="en-US"/>
        </w:rPr>
      </w:pPr>
    </w:p>
    <w:p w:rsidR="00AB7AC4" w:rsidRPr="00EC2D07" w:rsidRDefault="00AB7AC4" w:rsidP="00AB7AC4">
      <w:pPr>
        <w:widowControl w:val="0"/>
        <w:autoSpaceDE w:val="0"/>
        <w:autoSpaceDN w:val="0"/>
        <w:adjustRightInd w:val="0"/>
        <w:ind w:firstLine="500"/>
        <w:jc w:val="both"/>
        <w:rPr>
          <w:rFonts w:ascii="Times New Roman" w:hAnsi="Times New Roman" w:cs="Times New Roman"/>
          <w:color w:val="523A2D"/>
          <w:lang w:val="en-US"/>
        </w:rPr>
      </w:pPr>
      <w:proofErr w:type="gramStart"/>
      <w:r w:rsidRPr="00EC2D07">
        <w:rPr>
          <w:rFonts w:ascii="Times New Roman" w:hAnsi="Times New Roman" w:cs="Times New Roman"/>
          <w:color w:val="523A2D"/>
          <w:lang w:val="en-US"/>
        </w:rPr>
        <w:t>Экономическое развитие Франции было задержано опустошительными гугенотскими войнами второй половины XVI вм которые представляли собой целую серию гражданских войн огромных масштабов.</w:t>
      </w:r>
      <w:proofErr w:type="gramEnd"/>
      <w:r w:rsidRPr="00EC2D07">
        <w:rPr>
          <w:rFonts w:ascii="Times New Roman" w:hAnsi="Times New Roman" w:cs="Times New Roman"/>
          <w:color w:val="523A2D"/>
          <w:lang w:val="en-US"/>
        </w:rPr>
        <w:t xml:space="preserve"> </w:t>
      </w:r>
      <w:proofErr w:type="gramStart"/>
      <w:r w:rsidRPr="00EC2D07">
        <w:rPr>
          <w:rFonts w:ascii="Times New Roman" w:hAnsi="Times New Roman" w:cs="Times New Roman"/>
          <w:color w:val="523A2D"/>
          <w:lang w:val="en-US"/>
        </w:rPr>
        <w:t>Они начались в 1562 г. после так называемого «убийства в Васси», когда отряд герцога Гиза перебил значительное количество собравшихся на богослужение гугенотов (как назывались во Франции кальвинисты, протестанты) и продолжались с перерывами более 30 лет.</w:t>
      </w:r>
      <w:proofErr w:type="gramEnd"/>
      <w:r w:rsidRPr="00EC2D07">
        <w:rPr>
          <w:rFonts w:ascii="Times New Roman" w:hAnsi="Times New Roman" w:cs="Times New Roman"/>
          <w:color w:val="523A2D"/>
          <w:lang w:val="en-US"/>
        </w:rPr>
        <w:t xml:space="preserve"> Лишь вступление в Париж в 1594 г. Генриха IV, основавшего новую династию Бурбонов, его договор с Испанией в 1595 г. и, наконец, Нантский эдикт 1598 г. закончили эти многолетние войны. </w:t>
      </w:r>
      <w:proofErr w:type="gramStart"/>
      <w:r w:rsidRPr="00EC2D07">
        <w:rPr>
          <w:rFonts w:ascii="Times New Roman" w:hAnsi="Times New Roman" w:cs="Times New Roman"/>
          <w:color w:val="523A2D"/>
          <w:lang w:val="en-US"/>
        </w:rPr>
        <w:t>Последние велись с необычайным ожесточением.</w:t>
      </w:r>
      <w:proofErr w:type="gramEnd"/>
      <w:r w:rsidRPr="00EC2D07">
        <w:rPr>
          <w:rFonts w:ascii="Times New Roman" w:hAnsi="Times New Roman" w:cs="Times New Roman"/>
          <w:color w:val="523A2D"/>
          <w:lang w:val="en-US"/>
        </w:rPr>
        <w:t xml:space="preserve"> </w:t>
      </w:r>
      <w:proofErr w:type="gramStart"/>
      <w:r w:rsidRPr="00EC2D07">
        <w:rPr>
          <w:rFonts w:ascii="Times New Roman" w:hAnsi="Times New Roman" w:cs="Times New Roman"/>
          <w:color w:val="523A2D"/>
          <w:lang w:val="en-US"/>
        </w:rPr>
        <w:t>Особенной жестокостью отличалась королевская партия ортодоксального католицизма, тайно подготовившая знаменитую «Варфоломеевскую ночь» 24 августа 1572 г., когда в Париже и других городах Франции было перебито около 30 тыс.</w:t>
      </w:r>
      <w:proofErr w:type="gramEnd"/>
      <w:r w:rsidRPr="00EC2D07">
        <w:rPr>
          <w:rFonts w:ascii="Times New Roman" w:hAnsi="Times New Roman" w:cs="Times New Roman"/>
          <w:color w:val="523A2D"/>
          <w:lang w:val="en-US"/>
        </w:rPr>
        <w:t xml:space="preserve"> безоружных гугенотов. </w:t>
      </w:r>
      <w:proofErr w:type="gramStart"/>
      <w:r w:rsidRPr="00EC2D07">
        <w:rPr>
          <w:rFonts w:ascii="Times New Roman" w:hAnsi="Times New Roman" w:cs="Times New Roman"/>
          <w:color w:val="523A2D"/>
          <w:lang w:val="en-US"/>
        </w:rPr>
        <w:t>Благочестивые круги католической церкви после этого звонили в колокола всей Европы и прославляли парижский погром, как богоугодное дело и достойное возмездие отступникам.</w:t>
      </w:r>
      <w:proofErr w:type="gramEnd"/>
      <w:r w:rsidRPr="00EC2D07">
        <w:rPr>
          <w:rFonts w:ascii="Times New Roman" w:hAnsi="Times New Roman" w:cs="Times New Roman"/>
          <w:color w:val="523A2D"/>
          <w:lang w:val="en-US"/>
        </w:rPr>
        <w:t xml:space="preserve"> </w:t>
      </w:r>
      <w:proofErr w:type="gramStart"/>
      <w:r w:rsidRPr="00EC2D07">
        <w:rPr>
          <w:rFonts w:ascii="Times New Roman" w:hAnsi="Times New Roman" w:cs="Times New Roman"/>
          <w:color w:val="523A2D"/>
          <w:lang w:val="en-US"/>
        </w:rPr>
        <w:t>Иезуиты неизменно играли значительную роль в событиях этой эпохи, даже монахи становились активными соучастниками политических убийств.</w:t>
      </w:r>
      <w:proofErr w:type="gramEnd"/>
      <w:r w:rsidRPr="00EC2D07">
        <w:rPr>
          <w:rFonts w:ascii="Times New Roman" w:hAnsi="Times New Roman" w:cs="Times New Roman"/>
          <w:color w:val="523A2D"/>
          <w:lang w:val="en-US"/>
        </w:rPr>
        <w:t xml:space="preserve"> </w:t>
      </w:r>
      <w:proofErr w:type="gramStart"/>
      <w:r w:rsidRPr="00EC2D07">
        <w:rPr>
          <w:rFonts w:ascii="Times New Roman" w:hAnsi="Times New Roman" w:cs="Times New Roman"/>
          <w:color w:val="523A2D"/>
          <w:lang w:val="en-US"/>
        </w:rPr>
        <w:t>Так, в 1589 г. доминиканский монах Жак Клеман заколол кинжалом французского короля Генриха III-—последнего представителя династии Валуа.</w:t>
      </w:r>
      <w:proofErr w:type="gramEnd"/>
    </w:p>
    <w:p w:rsidR="00AB7AC4" w:rsidRPr="00EC2D07" w:rsidRDefault="00AB7AC4" w:rsidP="00AB7AC4">
      <w:pPr>
        <w:widowControl w:val="0"/>
        <w:autoSpaceDE w:val="0"/>
        <w:autoSpaceDN w:val="0"/>
        <w:adjustRightInd w:val="0"/>
        <w:ind w:firstLine="500"/>
        <w:jc w:val="both"/>
        <w:rPr>
          <w:rFonts w:ascii="Times New Roman" w:hAnsi="Times New Roman" w:cs="Times New Roman"/>
          <w:color w:val="523A2D"/>
          <w:lang w:val="en-US"/>
        </w:rPr>
      </w:pPr>
      <w:proofErr w:type="gramStart"/>
      <w:r w:rsidRPr="00EC2D07">
        <w:rPr>
          <w:rFonts w:ascii="Times New Roman" w:hAnsi="Times New Roman" w:cs="Times New Roman"/>
          <w:color w:val="523A2D"/>
          <w:lang w:val="en-US"/>
        </w:rPr>
        <w:t>Формально при этом шла борьба ортодоксальных католиков с инаковерующими гугенотами, но фактически за ней скрывались более серьезные столкновения экономических и политических интересов различных классов и прослоек.</w:t>
      </w:r>
      <w:proofErr w:type="gramEnd"/>
      <w:r w:rsidRPr="00EC2D07">
        <w:rPr>
          <w:rFonts w:ascii="Times New Roman" w:hAnsi="Times New Roman" w:cs="Times New Roman"/>
          <w:color w:val="523A2D"/>
          <w:lang w:val="en-US"/>
        </w:rPr>
        <w:t xml:space="preserve"> </w:t>
      </w:r>
      <w:proofErr w:type="gramStart"/>
      <w:r w:rsidRPr="00EC2D07">
        <w:rPr>
          <w:rFonts w:ascii="Times New Roman" w:hAnsi="Times New Roman" w:cs="Times New Roman"/>
          <w:color w:val="523A2D"/>
          <w:lang w:val="en-US"/>
        </w:rPr>
        <w:t>В ходе борьбы необычайно ярко обнаружилась оппозиция режиму абсолютизма, представленная сначала гугенотами, а затем и католиками.</w:t>
      </w:r>
      <w:proofErr w:type="gramEnd"/>
    </w:p>
    <w:p w:rsidR="00AB7AC4" w:rsidRPr="00EC2D07" w:rsidRDefault="00AB7AC4" w:rsidP="00AB7AC4">
      <w:pPr>
        <w:widowControl w:val="0"/>
        <w:autoSpaceDE w:val="0"/>
        <w:autoSpaceDN w:val="0"/>
        <w:adjustRightInd w:val="0"/>
        <w:ind w:firstLine="500"/>
        <w:jc w:val="both"/>
        <w:rPr>
          <w:rFonts w:ascii="Times New Roman" w:hAnsi="Times New Roman" w:cs="Times New Roman"/>
          <w:color w:val="523A2D"/>
          <w:lang w:val="en-US"/>
        </w:rPr>
      </w:pPr>
      <w:proofErr w:type="gramStart"/>
      <w:r w:rsidRPr="00EC2D07">
        <w:rPr>
          <w:rFonts w:ascii="Times New Roman" w:hAnsi="Times New Roman" w:cs="Times New Roman"/>
          <w:color w:val="523A2D"/>
          <w:lang w:val="en-US"/>
        </w:rPr>
        <w:t>Социальный состав участников гугенотского движения был очень сложным, они выступали против абсолютизма под лозунгом средневековых вольностей дворянства и городов.</w:t>
      </w:r>
      <w:proofErr w:type="gramEnd"/>
      <w:r w:rsidRPr="00EC2D07">
        <w:rPr>
          <w:rFonts w:ascii="Times New Roman" w:hAnsi="Times New Roman" w:cs="Times New Roman"/>
          <w:color w:val="523A2D"/>
          <w:lang w:val="en-US"/>
        </w:rPr>
        <w:t xml:space="preserve"> </w:t>
      </w:r>
      <w:proofErr w:type="gramStart"/>
      <w:r w:rsidRPr="00EC2D07">
        <w:rPr>
          <w:rFonts w:ascii="Times New Roman" w:hAnsi="Times New Roman" w:cs="Times New Roman"/>
          <w:color w:val="523A2D"/>
          <w:lang w:val="en-US"/>
        </w:rPr>
        <w:t>Представители знати претендовали на прежнюю политическую независимость.</w:t>
      </w:r>
      <w:proofErr w:type="gramEnd"/>
      <w:r w:rsidRPr="00EC2D07">
        <w:rPr>
          <w:rFonts w:ascii="Times New Roman" w:hAnsi="Times New Roman" w:cs="Times New Roman"/>
          <w:color w:val="523A2D"/>
          <w:lang w:val="en-US"/>
        </w:rPr>
        <w:t xml:space="preserve"> </w:t>
      </w:r>
      <w:proofErr w:type="gramStart"/>
      <w:r w:rsidRPr="00EC2D07">
        <w:rPr>
          <w:rFonts w:ascii="Times New Roman" w:hAnsi="Times New Roman" w:cs="Times New Roman"/>
          <w:color w:val="523A2D"/>
          <w:lang w:val="en-US"/>
        </w:rPr>
        <w:t>В событиях религиозных войн ярко сказались также результаты «революции цен», повлекшей за собой разорение значительной части дворянства.</w:t>
      </w:r>
      <w:proofErr w:type="gramEnd"/>
      <w:r w:rsidRPr="00EC2D07">
        <w:rPr>
          <w:rFonts w:ascii="Times New Roman" w:hAnsi="Times New Roman" w:cs="Times New Roman"/>
          <w:color w:val="523A2D"/>
          <w:lang w:val="en-US"/>
        </w:rPr>
        <w:t xml:space="preserve"> </w:t>
      </w:r>
      <w:proofErr w:type="gramStart"/>
      <w:r w:rsidRPr="00EC2D07">
        <w:rPr>
          <w:rFonts w:ascii="Times New Roman" w:hAnsi="Times New Roman" w:cs="Times New Roman"/>
          <w:color w:val="523A2D"/>
          <w:lang w:val="en-US"/>
        </w:rPr>
        <w:t>Поэтому последнее переходит в лагерь гугенотов, надеясь после секуляризации земель католической церкви поживиться ее богатствами.</w:t>
      </w:r>
      <w:proofErr w:type="gramEnd"/>
      <w:r w:rsidRPr="00EC2D07">
        <w:rPr>
          <w:rFonts w:ascii="Times New Roman" w:hAnsi="Times New Roman" w:cs="Times New Roman"/>
          <w:color w:val="523A2D"/>
          <w:lang w:val="en-US"/>
        </w:rPr>
        <w:t xml:space="preserve"> </w:t>
      </w:r>
    </w:p>
    <w:p w:rsidR="00AB7AC4" w:rsidRPr="00EC2D07" w:rsidRDefault="00AB7AC4" w:rsidP="00AB7AC4">
      <w:pPr>
        <w:widowControl w:val="0"/>
        <w:autoSpaceDE w:val="0"/>
        <w:autoSpaceDN w:val="0"/>
        <w:adjustRightInd w:val="0"/>
        <w:ind w:firstLine="500"/>
        <w:jc w:val="both"/>
        <w:rPr>
          <w:rFonts w:ascii="Times New Roman" w:hAnsi="Times New Roman" w:cs="Times New Roman"/>
          <w:color w:val="523A2D"/>
          <w:lang w:val="en-US"/>
        </w:rPr>
      </w:pPr>
      <w:proofErr w:type="gramStart"/>
      <w:r w:rsidRPr="00EC2D07">
        <w:rPr>
          <w:rFonts w:ascii="Times New Roman" w:hAnsi="Times New Roman" w:cs="Times New Roman"/>
          <w:color w:val="523A2D"/>
          <w:lang w:val="en-US"/>
        </w:rPr>
        <w:t>В последний период гугенотских войн (80 и 90-е годы) начались массовые выступления народных масс.</w:t>
      </w:r>
      <w:proofErr w:type="gramEnd"/>
      <w:r w:rsidRPr="00EC2D07">
        <w:rPr>
          <w:rFonts w:ascii="Times New Roman" w:hAnsi="Times New Roman" w:cs="Times New Roman"/>
          <w:color w:val="523A2D"/>
          <w:lang w:val="en-US"/>
        </w:rPr>
        <w:t xml:space="preserve"> </w:t>
      </w:r>
      <w:proofErr w:type="gramStart"/>
      <w:r w:rsidRPr="00EC2D07">
        <w:rPr>
          <w:rFonts w:ascii="Times New Roman" w:hAnsi="Times New Roman" w:cs="Times New Roman"/>
          <w:color w:val="523A2D"/>
          <w:lang w:val="en-US"/>
        </w:rPr>
        <w:t>В Париже, например, движение мелких ремесленников и городской бедноты 1588 г. отличалось значительным радикализмом.</w:t>
      </w:r>
      <w:proofErr w:type="gramEnd"/>
      <w:r w:rsidRPr="00EC2D07">
        <w:rPr>
          <w:rFonts w:ascii="Times New Roman" w:hAnsi="Times New Roman" w:cs="Times New Roman"/>
          <w:color w:val="523A2D"/>
          <w:lang w:val="en-US"/>
        </w:rPr>
        <w:t xml:space="preserve"> Вместе с тем по стране прокатилась волна крестьянских восстаний, особенно в 1593—1596 гг</w:t>
      </w:r>
      <w:proofErr w:type="gramStart"/>
      <w:r w:rsidRPr="00EC2D07">
        <w:rPr>
          <w:rFonts w:ascii="Times New Roman" w:hAnsi="Times New Roman" w:cs="Times New Roman"/>
          <w:color w:val="523A2D"/>
          <w:lang w:val="en-US"/>
        </w:rPr>
        <w:t>.,</w:t>
      </w:r>
      <w:proofErr w:type="gramEnd"/>
      <w:r w:rsidRPr="00EC2D07">
        <w:rPr>
          <w:rFonts w:ascii="Times New Roman" w:hAnsi="Times New Roman" w:cs="Times New Roman"/>
          <w:color w:val="523A2D"/>
          <w:lang w:val="en-US"/>
        </w:rPr>
        <w:t xml:space="preserve"> когда выступления так называемых «кроканов» имели место в провинциях Лимузен, Ангумуа, Пуату, Сентонж^ Перигор, Марш и других местах. </w:t>
      </w:r>
      <w:proofErr w:type="gramStart"/>
      <w:r w:rsidRPr="00EC2D07">
        <w:rPr>
          <w:rFonts w:ascii="Times New Roman" w:hAnsi="Times New Roman" w:cs="Times New Roman"/>
          <w:color w:val="523A2D"/>
          <w:lang w:val="en-US"/>
        </w:rPr>
        <w:t>Они сопровождались избиением дворян.</w:t>
      </w:r>
      <w:proofErr w:type="gramEnd"/>
      <w:r w:rsidRPr="00EC2D07">
        <w:rPr>
          <w:rFonts w:ascii="Times New Roman" w:hAnsi="Times New Roman" w:cs="Times New Roman"/>
          <w:color w:val="523A2D"/>
          <w:lang w:val="en-US"/>
        </w:rPr>
        <w:t xml:space="preserve"> В ходе борьбы возникали крестьянские ополчения, достигавшие </w:t>
      </w:r>
      <w:proofErr w:type="gramStart"/>
      <w:r w:rsidRPr="00EC2D07">
        <w:rPr>
          <w:rFonts w:ascii="Times New Roman" w:hAnsi="Times New Roman" w:cs="Times New Roman"/>
          <w:color w:val="523A2D"/>
          <w:lang w:val="en-US"/>
        </w:rPr>
        <w:t>40 ООО</w:t>
      </w:r>
      <w:proofErr w:type="gramEnd"/>
      <w:r w:rsidRPr="00EC2D07">
        <w:rPr>
          <w:rFonts w:ascii="Times New Roman" w:hAnsi="Times New Roman" w:cs="Times New Roman"/>
          <w:color w:val="523A2D"/>
          <w:lang w:val="en-US"/>
        </w:rPr>
        <w:t xml:space="preserve"> человек. Но еще ранее, в 1579 г., крупные крестьянские восстания отмечены в Дофинэ, а в 1586 г</w:t>
      </w:r>
      <w:proofErr w:type="gramStart"/>
      <w:r w:rsidRPr="00EC2D07">
        <w:rPr>
          <w:rFonts w:ascii="Times New Roman" w:hAnsi="Times New Roman" w:cs="Times New Roman"/>
          <w:color w:val="523A2D"/>
          <w:lang w:val="en-US"/>
        </w:rPr>
        <w:t>.—</w:t>
      </w:r>
      <w:proofErr w:type="gramEnd"/>
      <w:r w:rsidRPr="00EC2D07">
        <w:rPr>
          <w:rFonts w:ascii="Times New Roman" w:hAnsi="Times New Roman" w:cs="Times New Roman"/>
          <w:color w:val="523A2D"/>
          <w:lang w:val="en-US"/>
        </w:rPr>
        <w:t xml:space="preserve">в Нормандии. </w:t>
      </w:r>
      <w:proofErr w:type="gramStart"/>
      <w:r w:rsidRPr="00EC2D07">
        <w:rPr>
          <w:rFonts w:ascii="Times New Roman" w:hAnsi="Times New Roman" w:cs="Times New Roman"/>
          <w:color w:val="523A2D"/>
          <w:lang w:val="en-US"/>
        </w:rPr>
        <w:t>Эти народные восстания носили антифеодальный характер и были направлены против дворян обоих враждующих лагерей.</w:t>
      </w:r>
      <w:proofErr w:type="gramEnd"/>
      <w:r w:rsidRPr="00EC2D07">
        <w:rPr>
          <w:rFonts w:ascii="Times New Roman" w:hAnsi="Times New Roman" w:cs="Times New Roman"/>
          <w:color w:val="523A2D"/>
          <w:lang w:val="en-US"/>
        </w:rPr>
        <w:t xml:space="preserve"> </w:t>
      </w:r>
      <w:proofErr w:type="gramStart"/>
      <w:r w:rsidRPr="00EC2D07">
        <w:rPr>
          <w:rFonts w:ascii="Times New Roman" w:hAnsi="Times New Roman" w:cs="Times New Roman"/>
          <w:color w:val="523A2D"/>
          <w:lang w:val="en-US"/>
        </w:rPr>
        <w:t>Они значительно изменили природу гугенотского движения и гугенотских войн в целом и побудили испуганных феодалов и буржуазию прийти к соглашению, положившему конец войнам.</w:t>
      </w:r>
      <w:proofErr w:type="gramEnd"/>
    </w:p>
    <w:p w:rsidR="00AB7AC4" w:rsidRPr="00EC2D07" w:rsidRDefault="00AB7AC4" w:rsidP="00AB7AC4">
      <w:pPr>
        <w:widowControl w:val="0"/>
        <w:autoSpaceDE w:val="0"/>
        <w:autoSpaceDN w:val="0"/>
        <w:adjustRightInd w:val="0"/>
        <w:ind w:firstLine="500"/>
        <w:jc w:val="both"/>
        <w:rPr>
          <w:rFonts w:ascii="Times New Roman" w:hAnsi="Times New Roman" w:cs="Times New Roman"/>
          <w:color w:val="523A2D"/>
          <w:lang w:val="en-US"/>
        </w:rPr>
      </w:pPr>
      <w:proofErr w:type="gramStart"/>
      <w:r w:rsidRPr="00EC2D07">
        <w:rPr>
          <w:rFonts w:ascii="Times New Roman" w:hAnsi="Times New Roman" w:cs="Times New Roman"/>
          <w:color w:val="523A2D"/>
          <w:lang w:val="en-US"/>
        </w:rPr>
        <w:t>Католический лагерь объединял дворянство Северной Франции, буржуазию Парижа, королевских чиновников, духовенство, наемников короля и другие, крайне пестрые, социальные элементы.</w:t>
      </w:r>
      <w:proofErr w:type="gramEnd"/>
    </w:p>
    <w:p w:rsidR="00AB7AC4" w:rsidRPr="00EC2D07" w:rsidRDefault="00AB7AC4" w:rsidP="00AB7AC4">
      <w:pPr>
        <w:widowControl w:val="0"/>
        <w:autoSpaceDE w:val="0"/>
        <w:autoSpaceDN w:val="0"/>
        <w:adjustRightInd w:val="0"/>
        <w:ind w:firstLine="500"/>
        <w:jc w:val="both"/>
        <w:rPr>
          <w:rFonts w:ascii="Times New Roman" w:hAnsi="Times New Roman" w:cs="Times New Roman"/>
          <w:color w:val="523A2D"/>
          <w:lang w:val="en-US"/>
        </w:rPr>
      </w:pPr>
      <w:proofErr w:type="gramStart"/>
      <w:r w:rsidRPr="00EC2D07">
        <w:rPr>
          <w:rFonts w:ascii="Times New Roman" w:hAnsi="Times New Roman" w:cs="Times New Roman"/>
          <w:color w:val="523A2D"/>
          <w:lang w:val="en-US"/>
        </w:rPr>
        <w:t>В дальнейшем его социальный состав менялся.</w:t>
      </w:r>
      <w:proofErr w:type="gramEnd"/>
      <w:r w:rsidRPr="00EC2D07">
        <w:rPr>
          <w:rFonts w:ascii="Times New Roman" w:hAnsi="Times New Roman" w:cs="Times New Roman"/>
          <w:color w:val="523A2D"/>
          <w:lang w:val="en-US"/>
        </w:rPr>
        <w:t xml:space="preserve"> </w:t>
      </w:r>
      <w:proofErr w:type="gramStart"/>
      <w:r w:rsidRPr="00EC2D07">
        <w:rPr>
          <w:rFonts w:ascii="Times New Roman" w:hAnsi="Times New Roman" w:cs="Times New Roman"/>
          <w:color w:val="523A2D"/>
          <w:lang w:val="en-US"/>
        </w:rPr>
        <w:t>В экономическом отношении эти войны вызывали большие опустошения.</w:t>
      </w:r>
      <w:proofErr w:type="gramEnd"/>
      <w:r w:rsidRPr="00EC2D07">
        <w:rPr>
          <w:rFonts w:ascii="Times New Roman" w:hAnsi="Times New Roman" w:cs="Times New Roman"/>
          <w:color w:val="523A2D"/>
          <w:lang w:val="en-US"/>
        </w:rPr>
        <w:t xml:space="preserve"> </w:t>
      </w:r>
      <w:proofErr w:type="gramStart"/>
      <w:r w:rsidRPr="00EC2D07">
        <w:rPr>
          <w:rFonts w:ascii="Times New Roman" w:hAnsi="Times New Roman" w:cs="Times New Roman"/>
          <w:color w:val="523A2D"/>
          <w:lang w:val="en-US"/>
        </w:rPr>
        <w:t>Крайнее истощение королевской казны превзошло всякую меру, и у Генриха III во второй половине 80-х годов не- хватало денег даже на мелкие расходы личного характера.</w:t>
      </w:r>
      <w:proofErr w:type="gramEnd"/>
      <w:r w:rsidRPr="00EC2D07">
        <w:rPr>
          <w:rFonts w:ascii="Times New Roman" w:hAnsi="Times New Roman" w:cs="Times New Roman"/>
          <w:color w:val="523A2D"/>
          <w:lang w:val="en-US"/>
        </w:rPr>
        <w:t xml:space="preserve"> </w:t>
      </w:r>
      <w:proofErr w:type="gramStart"/>
      <w:r w:rsidRPr="00EC2D07">
        <w:rPr>
          <w:rFonts w:ascii="Times New Roman" w:hAnsi="Times New Roman" w:cs="Times New Roman"/>
          <w:color w:val="523A2D"/>
          <w:lang w:val="en-US"/>
        </w:rPr>
        <w:t>Налоговый гнет был доведен до предела, и пресловутая тальи собиралась во все возрастающих размерах.</w:t>
      </w:r>
      <w:proofErr w:type="gramEnd"/>
      <w:r w:rsidRPr="00EC2D07">
        <w:rPr>
          <w:rFonts w:ascii="Times New Roman" w:hAnsi="Times New Roman" w:cs="Times New Roman"/>
          <w:color w:val="523A2D"/>
          <w:lang w:val="en-US"/>
        </w:rPr>
        <w:t xml:space="preserve"> </w:t>
      </w:r>
      <w:proofErr w:type="gramStart"/>
      <w:r w:rsidRPr="00EC2D07">
        <w:rPr>
          <w:rFonts w:ascii="Times New Roman" w:hAnsi="Times New Roman" w:cs="Times New Roman"/>
          <w:color w:val="523A2D"/>
          <w:lang w:val="en-US"/>
        </w:rPr>
        <w:t>В 1576—1588 гг.</w:t>
      </w:r>
      <w:proofErr w:type="gramEnd"/>
      <w:r w:rsidRPr="00EC2D07">
        <w:rPr>
          <w:rFonts w:ascii="Times New Roman" w:hAnsi="Times New Roman" w:cs="Times New Roman"/>
          <w:color w:val="523A2D"/>
          <w:lang w:val="en-US"/>
        </w:rPr>
        <w:t xml:space="preserve"> </w:t>
      </w:r>
      <w:proofErr w:type="gramStart"/>
      <w:r w:rsidRPr="00EC2D07">
        <w:rPr>
          <w:rFonts w:ascii="Times New Roman" w:hAnsi="Times New Roman" w:cs="Times New Roman"/>
          <w:color w:val="523A2D"/>
          <w:lang w:val="en-US"/>
        </w:rPr>
        <w:t>она увеличилась с 7,2 до 18 млн.</w:t>
      </w:r>
      <w:proofErr w:type="gramEnd"/>
      <w:r w:rsidRPr="00EC2D07">
        <w:rPr>
          <w:rFonts w:ascii="Times New Roman" w:hAnsi="Times New Roman" w:cs="Times New Roman"/>
          <w:color w:val="523A2D"/>
          <w:lang w:val="en-US"/>
        </w:rPr>
        <w:t xml:space="preserve"> ливров. </w:t>
      </w:r>
      <w:proofErr w:type="gramStart"/>
      <w:r w:rsidRPr="00EC2D07">
        <w:rPr>
          <w:rFonts w:ascii="Times New Roman" w:hAnsi="Times New Roman" w:cs="Times New Roman"/>
          <w:color w:val="523A2D"/>
          <w:lang w:val="en-US"/>
        </w:rPr>
        <w:t>Тем не менее бюджет французского королевства оставался дефицитным, а государственный долг Франции достиг к началу 90-х гг.</w:t>
      </w:r>
      <w:proofErr w:type="gramEnd"/>
      <w:r w:rsidRPr="00EC2D07">
        <w:rPr>
          <w:rFonts w:ascii="Times New Roman" w:hAnsi="Times New Roman" w:cs="Times New Roman"/>
          <w:color w:val="523A2D"/>
          <w:lang w:val="en-US"/>
        </w:rPr>
        <w:t xml:space="preserve"> </w:t>
      </w:r>
      <w:proofErr w:type="gramStart"/>
      <w:r w:rsidRPr="00EC2D07">
        <w:rPr>
          <w:rFonts w:ascii="Times New Roman" w:hAnsi="Times New Roman" w:cs="Times New Roman"/>
          <w:color w:val="523A2D"/>
          <w:lang w:val="en-US"/>
        </w:rPr>
        <w:t>огромной суммы в 300 млн.</w:t>
      </w:r>
      <w:proofErr w:type="gramEnd"/>
      <w:r w:rsidRPr="00EC2D07">
        <w:rPr>
          <w:rFonts w:ascii="Times New Roman" w:hAnsi="Times New Roman" w:cs="Times New Roman"/>
          <w:color w:val="523A2D"/>
          <w:lang w:val="en-US"/>
        </w:rPr>
        <w:t xml:space="preserve"> ливров. </w:t>
      </w:r>
      <w:proofErr w:type="gramStart"/>
      <w:r w:rsidRPr="00EC2D07">
        <w:rPr>
          <w:rFonts w:ascii="Times New Roman" w:hAnsi="Times New Roman" w:cs="Times New Roman"/>
          <w:color w:val="523A2D"/>
          <w:lang w:val="en-US"/>
        </w:rPr>
        <w:t>Промышленность и торговля были парализованы грабежами, общей политической анархией и преследованиями гугенотов.</w:t>
      </w:r>
      <w:proofErr w:type="gramEnd"/>
      <w:r w:rsidRPr="00EC2D07">
        <w:rPr>
          <w:rFonts w:ascii="Times New Roman" w:hAnsi="Times New Roman" w:cs="Times New Roman"/>
          <w:color w:val="523A2D"/>
          <w:lang w:val="en-US"/>
        </w:rPr>
        <w:t xml:space="preserve"> </w:t>
      </w:r>
      <w:proofErr w:type="gramStart"/>
      <w:r w:rsidRPr="00EC2D07">
        <w:rPr>
          <w:rFonts w:ascii="Times New Roman" w:hAnsi="Times New Roman" w:cs="Times New Roman"/>
          <w:color w:val="523A2D"/>
          <w:lang w:val="en-US"/>
        </w:rPr>
        <w:t>Городское население обнищало.</w:t>
      </w:r>
      <w:proofErr w:type="gramEnd"/>
      <w:r w:rsidRPr="00EC2D07">
        <w:rPr>
          <w:rFonts w:ascii="Times New Roman" w:hAnsi="Times New Roman" w:cs="Times New Roman"/>
          <w:color w:val="523A2D"/>
          <w:lang w:val="en-US"/>
        </w:rPr>
        <w:t xml:space="preserve"> В Амьене, например, </w:t>
      </w:r>
      <w:proofErr w:type="gramStart"/>
      <w:r w:rsidRPr="00EC2D07">
        <w:rPr>
          <w:rFonts w:ascii="Times New Roman" w:hAnsi="Times New Roman" w:cs="Times New Roman"/>
          <w:color w:val="523A2D"/>
          <w:lang w:val="en-US"/>
        </w:rPr>
        <w:t>6000 человек</w:t>
      </w:r>
      <w:proofErr w:type="gramEnd"/>
      <w:r w:rsidRPr="00EC2D07">
        <w:rPr>
          <w:rFonts w:ascii="Times New Roman" w:hAnsi="Times New Roman" w:cs="Times New Roman"/>
          <w:color w:val="523A2D"/>
          <w:lang w:val="en-US"/>
        </w:rPr>
        <w:t xml:space="preserve"> собирало милостыню. </w:t>
      </w:r>
      <w:proofErr w:type="gramStart"/>
      <w:r w:rsidRPr="00EC2D07">
        <w:rPr>
          <w:rFonts w:ascii="Times New Roman" w:hAnsi="Times New Roman" w:cs="Times New Roman"/>
          <w:color w:val="523A2D"/>
          <w:lang w:val="en-US"/>
        </w:rPr>
        <w:t>Преследование же гугенотов вызвало массовую эмиграцию их за пределы Франции.</w:t>
      </w:r>
      <w:proofErr w:type="gramEnd"/>
      <w:r w:rsidRPr="00EC2D07">
        <w:rPr>
          <w:rFonts w:ascii="Times New Roman" w:hAnsi="Times New Roman" w:cs="Times New Roman"/>
          <w:color w:val="523A2D"/>
          <w:lang w:val="en-US"/>
        </w:rPr>
        <w:t xml:space="preserve"> </w:t>
      </w:r>
      <w:proofErr w:type="gramStart"/>
      <w:r w:rsidRPr="00EC2D07">
        <w:rPr>
          <w:rFonts w:ascii="Times New Roman" w:hAnsi="Times New Roman" w:cs="Times New Roman"/>
          <w:color w:val="523A2D"/>
          <w:lang w:val="en-US"/>
        </w:rPr>
        <w:t>Уже в начале религиозных войн 15 000 гугенотов эмигрировало в Германию и Эльзас, а после ужасов Варфоломеевской ночи 6000 кальвинистов бежало в одну только Англию.</w:t>
      </w:r>
      <w:proofErr w:type="gramEnd"/>
      <w:r w:rsidRPr="00EC2D07">
        <w:rPr>
          <w:rFonts w:ascii="Times New Roman" w:hAnsi="Times New Roman" w:cs="Times New Roman"/>
          <w:color w:val="523A2D"/>
          <w:lang w:val="en-US"/>
        </w:rPr>
        <w:t xml:space="preserve"> </w:t>
      </w:r>
      <w:proofErr w:type="gramStart"/>
      <w:r w:rsidRPr="00EC2D07">
        <w:rPr>
          <w:rFonts w:ascii="Times New Roman" w:hAnsi="Times New Roman" w:cs="Times New Roman"/>
          <w:color w:val="523A2D"/>
          <w:lang w:val="en-US"/>
        </w:rPr>
        <w:t>Между тем как раз среди гугенотов имелось много квалифицированных мастеров и богатых предпринимателей.</w:t>
      </w:r>
      <w:proofErr w:type="gramEnd"/>
      <w:r w:rsidRPr="00EC2D07">
        <w:rPr>
          <w:rFonts w:ascii="Times New Roman" w:hAnsi="Times New Roman" w:cs="Times New Roman"/>
          <w:color w:val="523A2D"/>
          <w:lang w:val="en-US"/>
        </w:rPr>
        <w:t xml:space="preserve"> </w:t>
      </w:r>
      <w:proofErr w:type="gramStart"/>
      <w:r w:rsidRPr="00EC2D07">
        <w:rPr>
          <w:rFonts w:ascii="Times New Roman" w:hAnsi="Times New Roman" w:cs="Times New Roman"/>
          <w:color w:val="523A2D"/>
          <w:lang w:val="en-US"/>
        </w:rPr>
        <w:t>Поэтому в таком промышленном центре Франции, каким был Тур, резко сократилось число самостоятельных хозяев и исчезли подмастерья.</w:t>
      </w:r>
      <w:proofErr w:type="gramEnd"/>
      <w:r w:rsidRPr="00EC2D07">
        <w:rPr>
          <w:rFonts w:ascii="Times New Roman" w:hAnsi="Times New Roman" w:cs="Times New Roman"/>
          <w:color w:val="523A2D"/>
          <w:lang w:val="en-US"/>
        </w:rPr>
        <w:t xml:space="preserve"> </w:t>
      </w:r>
      <w:proofErr w:type="gramStart"/>
      <w:r w:rsidRPr="00EC2D07">
        <w:rPr>
          <w:rFonts w:ascii="Times New Roman" w:hAnsi="Times New Roman" w:cs="Times New Roman"/>
          <w:color w:val="523A2D"/>
          <w:lang w:val="en-US"/>
        </w:rPr>
        <w:t>Городское население разбегалось.</w:t>
      </w:r>
      <w:proofErr w:type="gramEnd"/>
    </w:p>
    <w:p w:rsidR="00AB7AC4" w:rsidRPr="00EC2D07" w:rsidRDefault="00AB7AC4" w:rsidP="00AB7AC4">
      <w:pPr>
        <w:widowControl w:val="0"/>
        <w:autoSpaceDE w:val="0"/>
        <w:autoSpaceDN w:val="0"/>
        <w:adjustRightInd w:val="0"/>
        <w:ind w:firstLine="500"/>
        <w:jc w:val="both"/>
        <w:rPr>
          <w:rFonts w:ascii="Times New Roman" w:hAnsi="Times New Roman" w:cs="Times New Roman"/>
          <w:color w:val="523A2D"/>
          <w:lang w:val="en-US"/>
        </w:rPr>
      </w:pPr>
      <w:proofErr w:type="gramStart"/>
      <w:r w:rsidRPr="00EC2D07">
        <w:rPr>
          <w:rFonts w:ascii="Times New Roman" w:hAnsi="Times New Roman" w:cs="Times New Roman"/>
          <w:color w:val="523A2D"/>
          <w:lang w:val="en-US"/>
        </w:rPr>
        <w:lastRenderedPageBreak/>
        <w:t>Но города все же находились под защитой своих стен, и многочисленное, политически организованное население могло оказывать сопротивление грабителям.</w:t>
      </w:r>
      <w:proofErr w:type="gramEnd"/>
      <w:r w:rsidRPr="00EC2D07">
        <w:rPr>
          <w:rFonts w:ascii="Times New Roman" w:hAnsi="Times New Roman" w:cs="Times New Roman"/>
          <w:color w:val="523A2D"/>
          <w:lang w:val="en-US"/>
        </w:rPr>
        <w:t xml:space="preserve"> </w:t>
      </w:r>
      <w:proofErr w:type="gramStart"/>
      <w:r w:rsidRPr="00EC2D07">
        <w:rPr>
          <w:rFonts w:ascii="Times New Roman" w:hAnsi="Times New Roman" w:cs="Times New Roman"/>
          <w:color w:val="523A2D"/>
          <w:lang w:val="en-US"/>
        </w:rPr>
        <w:t xml:space="preserve">Между тем деревенская Франция была лишена даже этих </w:t>
      </w:r>
      <w:r w:rsidR="009104E4">
        <w:rPr>
          <w:rFonts w:ascii="Times New Roman" w:hAnsi="Times New Roman" w:cs="Times New Roman"/>
          <w:color w:val="523A2D"/>
          <w:lang w:val="en-US"/>
        </w:rPr>
        <w:t>воз</w:t>
      </w:r>
      <w:r w:rsidR="00FB072D">
        <w:rPr>
          <w:rFonts w:ascii="Times New Roman" w:hAnsi="Times New Roman" w:cs="Times New Roman"/>
          <w:color w:val="523A2D"/>
          <w:lang w:val="en-US"/>
        </w:rPr>
        <w:t>можностей и пострадало</w:t>
      </w:r>
      <w:r w:rsidRPr="00EC2D07">
        <w:rPr>
          <w:rFonts w:ascii="Times New Roman" w:hAnsi="Times New Roman" w:cs="Times New Roman"/>
          <w:color w:val="523A2D"/>
          <w:lang w:val="en-US"/>
        </w:rPr>
        <w:t xml:space="preserve"> еще больше городов, становясь повседневной добычей всякого рода мародеров.</w:t>
      </w:r>
      <w:proofErr w:type="gramEnd"/>
    </w:p>
    <w:p w:rsidR="00AB7AC4" w:rsidRPr="00EC2D07" w:rsidRDefault="00AB7AC4" w:rsidP="00AB7AC4">
      <w:pPr>
        <w:widowControl w:val="0"/>
        <w:autoSpaceDE w:val="0"/>
        <w:autoSpaceDN w:val="0"/>
        <w:adjustRightInd w:val="0"/>
        <w:ind w:firstLine="500"/>
        <w:jc w:val="both"/>
        <w:rPr>
          <w:rFonts w:ascii="Times New Roman" w:hAnsi="Times New Roman" w:cs="Times New Roman"/>
          <w:color w:val="523A2D"/>
          <w:lang w:val="en-US"/>
        </w:rPr>
      </w:pPr>
      <w:proofErr w:type="gramStart"/>
      <w:r w:rsidRPr="00EC2D07">
        <w:rPr>
          <w:rFonts w:ascii="Times New Roman" w:hAnsi="Times New Roman" w:cs="Times New Roman"/>
          <w:color w:val="523A2D"/>
          <w:lang w:val="en-US"/>
        </w:rPr>
        <w:t>Войска противников одинаковым образом добывали себе продовольствие и военное снаряжение путем реквизиций и обыкновенных грабежей.</w:t>
      </w:r>
      <w:proofErr w:type="gramEnd"/>
      <w:r w:rsidRPr="00EC2D07">
        <w:rPr>
          <w:rFonts w:ascii="Times New Roman" w:hAnsi="Times New Roman" w:cs="Times New Roman"/>
          <w:color w:val="523A2D"/>
          <w:lang w:val="en-US"/>
        </w:rPr>
        <w:t xml:space="preserve"> </w:t>
      </w:r>
      <w:proofErr w:type="gramStart"/>
      <w:r w:rsidRPr="00EC2D07">
        <w:rPr>
          <w:rFonts w:ascii="Times New Roman" w:hAnsi="Times New Roman" w:cs="Times New Roman"/>
          <w:color w:val="523A2D"/>
          <w:lang w:val="en-US"/>
        </w:rPr>
        <w:t>Дворяне часто, по свидетельству современников, участвовали в этих грабежах, чтобы поживиться за счет крестьян.</w:t>
      </w:r>
      <w:proofErr w:type="gramEnd"/>
      <w:r w:rsidRPr="00EC2D07">
        <w:rPr>
          <w:rFonts w:ascii="Times New Roman" w:hAnsi="Times New Roman" w:cs="Times New Roman"/>
          <w:color w:val="523A2D"/>
          <w:lang w:val="en-US"/>
        </w:rPr>
        <w:t xml:space="preserve"> </w:t>
      </w:r>
      <w:proofErr w:type="gramStart"/>
      <w:r w:rsidRPr="00EC2D07">
        <w:rPr>
          <w:rFonts w:ascii="Times New Roman" w:hAnsi="Times New Roman" w:cs="Times New Roman"/>
          <w:color w:val="523A2D"/>
          <w:lang w:val="en-US"/>
        </w:rPr>
        <w:t>Обычно при этом пожары довершали разорение деревни.</w:t>
      </w:r>
      <w:proofErr w:type="gramEnd"/>
      <w:r w:rsidRPr="00EC2D07">
        <w:rPr>
          <w:rFonts w:ascii="Times New Roman" w:hAnsi="Times New Roman" w:cs="Times New Roman"/>
          <w:color w:val="523A2D"/>
          <w:lang w:val="en-US"/>
        </w:rPr>
        <w:t xml:space="preserve"> </w:t>
      </w:r>
      <w:proofErr w:type="gramStart"/>
      <w:r w:rsidRPr="00EC2D07">
        <w:rPr>
          <w:rFonts w:ascii="Times New Roman" w:hAnsi="Times New Roman" w:cs="Times New Roman"/>
          <w:color w:val="523A2D"/>
          <w:lang w:val="en-US"/>
        </w:rPr>
        <w:t>Кроме того, в условиях политической анархии и полной безнаказанности дворяне обременяли крестьян всякого рода повинностями и платежами, используя как поземельную зависимость, так и экономическую нужду цензитариев.</w:t>
      </w:r>
      <w:proofErr w:type="gramEnd"/>
      <w:r w:rsidRPr="00EC2D07">
        <w:rPr>
          <w:rFonts w:ascii="Times New Roman" w:hAnsi="Times New Roman" w:cs="Times New Roman"/>
          <w:color w:val="523A2D"/>
          <w:lang w:val="en-US"/>
        </w:rPr>
        <w:t xml:space="preserve"> </w:t>
      </w:r>
      <w:proofErr w:type="gramStart"/>
      <w:r w:rsidRPr="00EC2D07">
        <w:rPr>
          <w:rFonts w:ascii="Times New Roman" w:hAnsi="Times New Roman" w:cs="Times New Roman"/>
          <w:color w:val="523A2D"/>
          <w:lang w:val="en-US"/>
        </w:rPr>
        <w:t>Часто население целых деревень исчезало, разбегаясь по лесам или уходя за границу.</w:t>
      </w:r>
      <w:proofErr w:type="gramEnd"/>
      <w:r w:rsidRPr="00EC2D07">
        <w:rPr>
          <w:rFonts w:ascii="Times New Roman" w:hAnsi="Times New Roman" w:cs="Times New Roman"/>
          <w:color w:val="523A2D"/>
          <w:lang w:val="en-US"/>
        </w:rPr>
        <w:t xml:space="preserve"> </w:t>
      </w:r>
      <w:proofErr w:type="gramStart"/>
      <w:r w:rsidRPr="00EC2D07">
        <w:rPr>
          <w:rFonts w:ascii="Times New Roman" w:hAnsi="Times New Roman" w:cs="Times New Roman"/>
          <w:color w:val="523A2D"/>
          <w:lang w:val="en-US"/>
        </w:rPr>
        <w:t>Французские короли теряли своих подданных.</w:t>
      </w:r>
      <w:proofErr w:type="gramEnd"/>
    </w:p>
    <w:p w:rsidR="00AB7AC4" w:rsidRPr="00EC2D07" w:rsidRDefault="00AB7AC4" w:rsidP="00AB7AC4">
      <w:pPr>
        <w:widowControl w:val="0"/>
        <w:autoSpaceDE w:val="0"/>
        <w:autoSpaceDN w:val="0"/>
        <w:adjustRightInd w:val="0"/>
        <w:ind w:firstLine="500"/>
        <w:jc w:val="both"/>
        <w:rPr>
          <w:rFonts w:ascii="Times New Roman" w:hAnsi="Times New Roman" w:cs="Times New Roman"/>
          <w:color w:val="523A2D"/>
          <w:lang w:val="en-US"/>
        </w:rPr>
      </w:pPr>
      <w:proofErr w:type="gramStart"/>
      <w:r w:rsidRPr="00EC2D07">
        <w:rPr>
          <w:rFonts w:ascii="Times New Roman" w:hAnsi="Times New Roman" w:cs="Times New Roman"/>
          <w:color w:val="523A2D"/>
          <w:lang w:val="en-US"/>
        </w:rPr>
        <w:t>Запустение Франции приняло настолько широкие масштабы, что уже в 1565 г. венецианский посол констатировал повсеместное распространение нищеты и деморализации населения.</w:t>
      </w:r>
      <w:proofErr w:type="gramEnd"/>
      <w:r w:rsidRPr="00EC2D07">
        <w:rPr>
          <w:rFonts w:ascii="Times New Roman" w:hAnsi="Times New Roman" w:cs="Times New Roman"/>
          <w:color w:val="523A2D"/>
          <w:lang w:val="en-US"/>
        </w:rPr>
        <w:t xml:space="preserve"> </w:t>
      </w:r>
      <w:proofErr w:type="gramStart"/>
      <w:r w:rsidRPr="00EC2D07">
        <w:rPr>
          <w:rFonts w:ascii="Times New Roman" w:hAnsi="Times New Roman" w:cs="Times New Roman"/>
          <w:color w:val="523A2D"/>
          <w:lang w:val="en-US"/>
        </w:rPr>
        <w:t>Позднее положение стало еще более тяжелым.</w:t>
      </w:r>
      <w:proofErr w:type="gramEnd"/>
      <w:r w:rsidRPr="00EC2D07">
        <w:rPr>
          <w:rFonts w:ascii="Times New Roman" w:hAnsi="Times New Roman" w:cs="Times New Roman"/>
          <w:color w:val="523A2D"/>
          <w:lang w:val="en-US"/>
        </w:rPr>
        <w:t xml:space="preserve"> </w:t>
      </w:r>
      <w:proofErr w:type="gramStart"/>
      <w:r w:rsidRPr="00EC2D07">
        <w:rPr>
          <w:rFonts w:ascii="Times New Roman" w:hAnsi="Times New Roman" w:cs="Times New Roman"/>
          <w:color w:val="523A2D"/>
          <w:lang w:val="en-US"/>
        </w:rPr>
        <w:t>Особой остроты экономические бедствия достигли в начале 1590-х гг.</w:t>
      </w:r>
      <w:proofErr w:type="gramEnd"/>
      <w:r w:rsidRPr="00EC2D07">
        <w:rPr>
          <w:rFonts w:ascii="Times New Roman" w:hAnsi="Times New Roman" w:cs="Times New Roman"/>
          <w:color w:val="523A2D"/>
          <w:lang w:val="en-US"/>
        </w:rPr>
        <w:t xml:space="preserve"> </w:t>
      </w:r>
      <w:proofErr w:type="gramStart"/>
      <w:r w:rsidRPr="00EC2D07">
        <w:rPr>
          <w:rFonts w:ascii="Times New Roman" w:hAnsi="Times New Roman" w:cs="Times New Roman"/>
          <w:color w:val="523A2D"/>
          <w:lang w:val="en-US"/>
        </w:rPr>
        <w:t>Поэтому Генрих IV, оказавшись у власти, вынужден был заявить в 1595 г., что даже смерть для Франции менее ужасна, чем продолжение ее страданий.</w:t>
      </w:r>
      <w:proofErr w:type="gramEnd"/>
    </w:p>
    <w:p w:rsidR="00AB7AC4" w:rsidRDefault="00AB7AC4" w:rsidP="00AB7AC4">
      <w:pPr>
        <w:widowControl w:val="0"/>
        <w:autoSpaceDE w:val="0"/>
        <w:autoSpaceDN w:val="0"/>
        <w:adjustRightInd w:val="0"/>
        <w:ind w:firstLine="500"/>
        <w:jc w:val="both"/>
        <w:rPr>
          <w:rFonts w:ascii="Times New Roman" w:hAnsi="Times New Roman" w:cs="Times New Roman"/>
          <w:color w:val="523A2D"/>
          <w:lang w:val="en-US"/>
        </w:rPr>
      </w:pPr>
      <w:proofErr w:type="gramStart"/>
      <w:r w:rsidRPr="00EC2D07">
        <w:rPr>
          <w:rFonts w:ascii="Times New Roman" w:hAnsi="Times New Roman" w:cs="Times New Roman"/>
          <w:color w:val="523A2D"/>
          <w:lang w:val="en-US"/>
        </w:rPr>
        <w:t>Правда, бедствия религиозных войн повлекли за собой последствие, благоприятное для экономического развития Франции.</w:t>
      </w:r>
      <w:proofErr w:type="gramEnd"/>
      <w:r w:rsidRPr="00EC2D07">
        <w:rPr>
          <w:rFonts w:ascii="Times New Roman" w:hAnsi="Times New Roman" w:cs="Times New Roman"/>
          <w:color w:val="523A2D"/>
          <w:lang w:val="en-US"/>
        </w:rPr>
        <w:t xml:space="preserve"> </w:t>
      </w:r>
      <w:proofErr w:type="gramStart"/>
      <w:r w:rsidRPr="00EC2D07">
        <w:rPr>
          <w:rFonts w:ascii="Times New Roman" w:hAnsi="Times New Roman" w:cs="Times New Roman"/>
          <w:color w:val="523A2D"/>
          <w:lang w:val="en-US"/>
        </w:rPr>
        <w:t>Они ускорили разорение того самого дворянства, которое намеревалось ценой этих войн расширить свои экономические и политические возможности.</w:t>
      </w:r>
      <w:proofErr w:type="gramEnd"/>
      <w:r w:rsidRPr="00EC2D07">
        <w:rPr>
          <w:rFonts w:ascii="Times New Roman" w:hAnsi="Times New Roman" w:cs="Times New Roman"/>
          <w:color w:val="523A2D"/>
          <w:lang w:val="en-US"/>
        </w:rPr>
        <w:t xml:space="preserve"> </w:t>
      </w:r>
      <w:proofErr w:type="gramStart"/>
      <w:r w:rsidRPr="00EC2D07">
        <w:rPr>
          <w:rFonts w:ascii="Times New Roman" w:hAnsi="Times New Roman" w:cs="Times New Roman"/>
          <w:color w:val="523A2D"/>
          <w:lang w:val="en-US"/>
        </w:rPr>
        <w:t>Опустошение дворянских владений -было беспримерным, а война потребовала огромных расходов.</w:t>
      </w:r>
      <w:proofErr w:type="gramEnd"/>
      <w:r w:rsidRPr="00EC2D07">
        <w:rPr>
          <w:rFonts w:ascii="Times New Roman" w:hAnsi="Times New Roman" w:cs="Times New Roman"/>
          <w:color w:val="523A2D"/>
          <w:lang w:val="en-US"/>
        </w:rPr>
        <w:t xml:space="preserve"> </w:t>
      </w:r>
      <w:proofErr w:type="gramStart"/>
      <w:r w:rsidRPr="00EC2D07">
        <w:rPr>
          <w:rFonts w:ascii="Times New Roman" w:hAnsi="Times New Roman" w:cs="Times New Roman"/>
          <w:color w:val="523A2D"/>
          <w:lang w:val="en-US"/>
        </w:rPr>
        <w:t>В результате этого к концу XVI в. задолженность дворянства превзошла всякие пределы, и оно приступило к массовой распродаже своих земель.</w:t>
      </w:r>
      <w:proofErr w:type="gramEnd"/>
      <w:r w:rsidRPr="00EC2D07">
        <w:rPr>
          <w:rFonts w:ascii="Times New Roman" w:hAnsi="Times New Roman" w:cs="Times New Roman"/>
          <w:color w:val="523A2D"/>
          <w:lang w:val="en-US"/>
        </w:rPr>
        <w:t xml:space="preserve"> </w:t>
      </w:r>
      <w:proofErr w:type="gramStart"/>
      <w:r w:rsidRPr="00EC2D07">
        <w:rPr>
          <w:rFonts w:ascii="Times New Roman" w:hAnsi="Times New Roman" w:cs="Times New Roman"/>
          <w:color w:val="523A2D"/>
          <w:lang w:val="en-US"/>
        </w:rPr>
        <w:t>Происходит мобилизация земельной собственности в невиданных ранее масштабах; значительная часть дворянской земли попадает в руки буржуазных элементов.</w:t>
      </w:r>
      <w:proofErr w:type="gramEnd"/>
      <w:r w:rsidRPr="00EC2D07">
        <w:rPr>
          <w:rFonts w:ascii="Times New Roman" w:hAnsi="Times New Roman" w:cs="Times New Roman"/>
          <w:color w:val="523A2D"/>
          <w:lang w:val="en-US"/>
        </w:rPr>
        <w:t xml:space="preserve"> </w:t>
      </w:r>
      <w:proofErr w:type="gramStart"/>
      <w:r w:rsidRPr="00EC2D07">
        <w:rPr>
          <w:rFonts w:ascii="Times New Roman" w:hAnsi="Times New Roman" w:cs="Times New Roman"/>
          <w:color w:val="523A2D"/>
          <w:lang w:val="en-US"/>
        </w:rPr>
        <w:t>Тем самым ослаблялись экономические позиции феодального дворянства, и опустошительные события гугенотских войн в известной мере приобретали прогрессивное значение.</w:t>
      </w:r>
      <w:proofErr w:type="gramEnd"/>
    </w:p>
    <w:p w:rsidR="009104E4" w:rsidRDefault="009104E4" w:rsidP="00AB7AC4">
      <w:pPr>
        <w:widowControl w:val="0"/>
        <w:autoSpaceDE w:val="0"/>
        <w:autoSpaceDN w:val="0"/>
        <w:adjustRightInd w:val="0"/>
        <w:ind w:firstLine="500"/>
        <w:jc w:val="both"/>
        <w:rPr>
          <w:rFonts w:ascii="Times New Roman" w:hAnsi="Times New Roman" w:cs="Times New Roman"/>
          <w:color w:val="523A2D"/>
          <w:lang w:val="en-US"/>
        </w:rPr>
      </w:pPr>
    </w:p>
    <w:p w:rsidR="009104E4" w:rsidRDefault="00FB072D" w:rsidP="009104E4">
      <w:pPr>
        <w:pStyle w:val="a3"/>
        <w:widowControl w:val="0"/>
        <w:numPr>
          <w:ilvl w:val="0"/>
          <w:numId w:val="1"/>
        </w:numPr>
        <w:autoSpaceDE w:val="0"/>
        <w:autoSpaceDN w:val="0"/>
        <w:adjustRightInd w:val="0"/>
        <w:jc w:val="both"/>
        <w:rPr>
          <w:rFonts w:ascii="Times New Roman" w:hAnsi="Times New Roman" w:cs="Times New Roman"/>
          <w:color w:val="523A2D"/>
          <w:lang w:val="en-US"/>
        </w:rPr>
      </w:pPr>
      <w:r>
        <w:rPr>
          <w:rFonts w:ascii="Times New Roman" w:hAnsi="Times New Roman" w:cs="Times New Roman"/>
          <w:color w:val="523A2D"/>
          <w:lang w:val="en-US"/>
        </w:rPr>
        <w:t>Назовите</w:t>
      </w:r>
      <w:r w:rsidR="009104E4">
        <w:rPr>
          <w:rFonts w:ascii="Times New Roman" w:hAnsi="Times New Roman" w:cs="Times New Roman"/>
          <w:color w:val="523A2D"/>
          <w:lang w:val="en-US"/>
        </w:rPr>
        <w:t xml:space="preserve"> причины конфликта</w:t>
      </w:r>
    </w:p>
    <w:p w:rsidR="009104E4" w:rsidRDefault="009104E4" w:rsidP="009104E4">
      <w:pPr>
        <w:pStyle w:val="a3"/>
        <w:widowControl w:val="0"/>
        <w:numPr>
          <w:ilvl w:val="0"/>
          <w:numId w:val="1"/>
        </w:numPr>
        <w:autoSpaceDE w:val="0"/>
        <w:autoSpaceDN w:val="0"/>
        <w:adjustRightInd w:val="0"/>
        <w:jc w:val="both"/>
        <w:rPr>
          <w:rFonts w:ascii="Times New Roman" w:hAnsi="Times New Roman" w:cs="Times New Roman"/>
          <w:color w:val="523A2D"/>
          <w:lang w:val="en-US"/>
        </w:rPr>
      </w:pPr>
      <w:r>
        <w:rPr>
          <w:rFonts w:ascii="Times New Roman" w:hAnsi="Times New Roman" w:cs="Times New Roman"/>
          <w:color w:val="523A2D"/>
          <w:lang w:val="en-US"/>
        </w:rPr>
        <w:t>Определите основных участников конфликта</w:t>
      </w:r>
    </w:p>
    <w:p w:rsidR="009104E4" w:rsidRDefault="009104E4" w:rsidP="009104E4">
      <w:pPr>
        <w:pStyle w:val="a3"/>
        <w:widowControl w:val="0"/>
        <w:numPr>
          <w:ilvl w:val="0"/>
          <w:numId w:val="1"/>
        </w:numPr>
        <w:autoSpaceDE w:val="0"/>
        <w:autoSpaceDN w:val="0"/>
        <w:adjustRightInd w:val="0"/>
        <w:jc w:val="both"/>
        <w:rPr>
          <w:rFonts w:ascii="Times New Roman" w:hAnsi="Times New Roman" w:cs="Times New Roman"/>
          <w:color w:val="523A2D"/>
          <w:lang w:val="en-US"/>
        </w:rPr>
      </w:pPr>
      <w:r>
        <w:rPr>
          <w:rFonts w:ascii="Times New Roman" w:hAnsi="Times New Roman" w:cs="Times New Roman"/>
          <w:color w:val="523A2D"/>
          <w:lang w:val="en-US"/>
        </w:rPr>
        <w:t>Определите обьект и предмет конфликта</w:t>
      </w:r>
    </w:p>
    <w:p w:rsidR="00FB072D" w:rsidRDefault="00FB072D" w:rsidP="009104E4">
      <w:pPr>
        <w:pStyle w:val="a3"/>
        <w:widowControl w:val="0"/>
        <w:numPr>
          <w:ilvl w:val="0"/>
          <w:numId w:val="1"/>
        </w:numPr>
        <w:autoSpaceDE w:val="0"/>
        <w:autoSpaceDN w:val="0"/>
        <w:adjustRightInd w:val="0"/>
        <w:jc w:val="both"/>
        <w:rPr>
          <w:rFonts w:ascii="Times New Roman" w:hAnsi="Times New Roman" w:cs="Times New Roman"/>
          <w:color w:val="523A2D"/>
          <w:lang w:val="en-US"/>
        </w:rPr>
      </w:pPr>
      <w:r>
        <w:rPr>
          <w:rFonts w:ascii="Times New Roman" w:hAnsi="Times New Roman" w:cs="Times New Roman"/>
          <w:color w:val="523A2D"/>
          <w:lang w:val="en-US"/>
        </w:rPr>
        <w:t>Определите тип конфликта. Какие критерии Вы использовали?</w:t>
      </w:r>
    </w:p>
    <w:p w:rsidR="00FB072D" w:rsidRDefault="00FB072D" w:rsidP="009104E4">
      <w:pPr>
        <w:pStyle w:val="a3"/>
        <w:widowControl w:val="0"/>
        <w:numPr>
          <w:ilvl w:val="0"/>
          <w:numId w:val="1"/>
        </w:numPr>
        <w:autoSpaceDE w:val="0"/>
        <w:autoSpaceDN w:val="0"/>
        <w:adjustRightInd w:val="0"/>
        <w:jc w:val="both"/>
        <w:rPr>
          <w:rFonts w:ascii="Times New Roman" w:hAnsi="Times New Roman" w:cs="Times New Roman"/>
          <w:color w:val="523A2D"/>
          <w:lang w:val="en-US"/>
        </w:rPr>
      </w:pPr>
      <w:r>
        <w:rPr>
          <w:rFonts w:ascii="Times New Roman" w:hAnsi="Times New Roman" w:cs="Times New Roman"/>
          <w:color w:val="523A2D"/>
          <w:lang w:val="en-US"/>
        </w:rPr>
        <w:t>Определите среду конфликта и ее влияние на конфликт</w:t>
      </w:r>
    </w:p>
    <w:p w:rsidR="00FB072D" w:rsidRPr="009104E4" w:rsidRDefault="00FB072D" w:rsidP="009104E4">
      <w:pPr>
        <w:pStyle w:val="a3"/>
        <w:widowControl w:val="0"/>
        <w:numPr>
          <w:ilvl w:val="0"/>
          <w:numId w:val="1"/>
        </w:numPr>
        <w:autoSpaceDE w:val="0"/>
        <w:autoSpaceDN w:val="0"/>
        <w:adjustRightInd w:val="0"/>
        <w:jc w:val="both"/>
        <w:rPr>
          <w:rFonts w:ascii="Times New Roman" w:hAnsi="Times New Roman" w:cs="Times New Roman"/>
          <w:color w:val="523A2D"/>
          <w:lang w:val="en-US"/>
        </w:rPr>
      </w:pPr>
      <w:r>
        <w:rPr>
          <w:rFonts w:ascii="Times New Roman" w:hAnsi="Times New Roman" w:cs="Times New Roman"/>
          <w:color w:val="523A2D"/>
          <w:lang w:val="en-US"/>
        </w:rPr>
        <w:t>Назовите последствия конфликта</w:t>
      </w:r>
    </w:p>
    <w:p w:rsidR="00B02355" w:rsidRPr="00EC2D07" w:rsidRDefault="00B02355" w:rsidP="00AB7AC4">
      <w:pPr>
        <w:jc w:val="both"/>
        <w:rPr>
          <w:rFonts w:ascii="Times New Roman" w:hAnsi="Times New Roman" w:cs="Times New Roman"/>
          <w:color w:val="523A2D"/>
          <w:lang w:val="en-US"/>
        </w:rPr>
      </w:pPr>
    </w:p>
    <w:p w:rsidR="00EC2D07" w:rsidRDefault="00EC2D07" w:rsidP="00AB7AC4">
      <w:pPr>
        <w:jc w:val="center"/>
        <w:rPr>
          <w:rFonts w:ascii="Times New Roman" w:hAnsi="Times New Roman" w:cs="Times New Roman"/>
        </w:rPr>
      </w:pPr>
      <w:r>
        <w:rPr>
          <w:rFonts w:ascii="Times New Roman" w:hAnsi="Times New Roman" w:cs="Times New Roman"/>
        </w:rPr>
        <w:br w:type="page"/>
      </w:r>
    </w:p>
    <w:p w:rsidR="00AB7AC4" w:rsidRDefault="00AB7AC4" w:rsidP="00AB7AC4">
      <w:pPr>
        <w:jc w:val="center"/>
        <w:rPr>
          <w:rFonts w:ascii="Times New Roman" w:hAnsi="Times New Roman" w:cs="Times New Roman"/>
        </w:rPr>
      </w:pPr>
      <w:r w:rsidRPr="00EC2D07">
        <w:rPr>
          <w:rFonts w:ascii="Times New Roman" w:hAnsi="Times New Roman" w:cs="Times New Roman"/>
        </w:rPr>
        <w:t>Итальянские войны</w:t>
      </w:r>
      <w:r w:rsidR="009E0ABC">
        <w:rPr>
          <w:rFonts w:ascii="Times New Roman" w:hAnsi="Times New Roman" w:cs="Times New Roman"/>
        </w:rPr>
        <w:t xml:space="preserve">                   </w:t>
      </w:r>
      <w:r w:rsidR="009E0ABC">
        <w:rPr>
          <w:rFonts w:ascii="Times New Roman" w:hAnsi="Times New Roman" w:cs="Times New Roman"/>
          <w:i/>
          <w:lang w:val="en-US"/>
        </w:rPr>
        <w:t>Вариант 2</w:t>
      </w:r>
    </w:p>
    <w:p w:rsidR="00EC2D07" w:rsidRPr="00EC2D07" w:rsidRDefault="00EC2D07" w:rsidP="00AB7AC4">
      <w:pPr>
        <w:jc w:val="center"/>
        <w:rPr>
          <w:rFonts w:ascii="Times New Roman" w:hAnsi="Times New Roman" w:cs="Times New Roman"/>
        </w:rPr>
      </w:pPr>
    </w:p>
    <w:p w:rsidR="00AB7AC4" w:rsidRPr="00EC2D07" w:rsidRDefault="00AB7AC4" w:rsidP="00AB7AC4">
      <w:pPr>
        <w:ind w:firstLine="708"/>
        <w:jc w:val="both"/>
        <w:rPr>
          <w:rFonts w:ascii="Times New Roman" w:hAnsi="Times New Roman" w:cs="Times New Roman"/>
        </w:rPr>
      </w:pPr>
      <w:r w:rsidRPr="00EC2D07">
        <w:rPr>
          <w:rFonts w:ascii="Times New Roman" w:hAnsi="Times New Roman" w:cs="Times New Roman"/>
        </w:rPr>
        <w:t>Итальянскими войнами называют сложнейший комплекс международных и внутренних конфликтов, происходивших на протяжении конца XV — первой половины XVI в. по всей Европе. Несмотря на название этих войн, Италия была лишь одним из многих театров военных действий. Участие в них принимали десятки государств: от Туниса на юге до Дании на севере и от Англии на западе до Турции на востоке. Войны имели общеевропейский характер и стали важнейшей вехой в истории переходного периода от Средних веков к Новому времени.</w:t>
      </w:r>
    </w:p>
    <w:p w:rsidR="00AB7AC4" w:rsidRPr="00EC2D07" w:rsidRDefault="00AB7AC4" w:rsidP="00AB7AC4">
      <w:pPr>
        <w:ind w:firstLine="708"/>
        <w:jc w:val="both"/>
        <w:rPr>
          <w:rFonts w:ascii="Times New Roman" w:hAnsi="Times New Roman" w:cs="Times New Roman"/>
        </w:rPr>
      </w:pPr>
      <w:r w:rsidRPr="00EC2D07">
        <w:rPr>
          <w:rFonts w:ascii="Times New Roman" w:hAnsi="Times New Roman" w:cs="Times New Roman"/>
        </w:rPr>
        <w:t>Италия в конце XV в. оставалась политически раздробленной на несколько враждовавших между собой государств, крупнейшими из которых были герцогство Миланское, королевство Неаполитанское, владения Папы Римского, республики Венеция и Флоренция. Её земли привлекали завоевателей своими богатствами.</w:t>
      </w:r>
    </w:p>
    <w:p w:rsidR="00AB7AC4" w:rsidRPr="00EC2D07" w:rsidRDefault="00AB7AC4" w:rsidP="00AB7AC4">
      <w:pPr>
        <w:ind w:firstLine="708"/>
        <w:jc w:val="both"/>
        <w:rPr>
          <w:rFonts w:ascii="Times New Roman" w:hAnsi="Times New Roman" w:cs="Times New Roman"/>
        </w:rPr>
      </w:pPr>
      <w:r w:rsidRPr="00EC2D07">
        <w:rPr>
          <w:rFonts w:ascii="Times New Roman" w:hAnsi="Times New Roman" w:cs="Times New Roman"/>
        </w:rPr>
        <w:t>В этот период итальянские государства заняли ведущие позиции в торговле между Востоком и Западом. Именно в итальянских городах зародились новые формы ремесленного производства и банковской деятельности. Северная Италия превратилась в наиболее экономически развитый регион Европы и её финансовый центр. Богатая, но беззащитная — такой представлялась Италия своим более сильным соседям.</w:t>
      </w:r>
    </w:p>
    <w:p w:rsidR="00AB7AC4" w:rsidRPr="00EC2D07" w:rsidRDefault="00AB7AC4" w:rsidP="00EC2D07">
      <w:pPr>
        <w:ind w:firstLine="708"/>
        <w:jc w:val="both"/>
        <w:rPr>
          <w:rFonts w:ascii="Times New Roman" w:hAnsi="Times New Roman" w:cs="Times New Roman"/>
        </w:rPr>
      </w:pPr>
      <w:r w:rsidRPr="00EC2D07">
        <w:rPr>
          <w:rFonts w:ascii="Times New Roman" w:hAnsi="Times New Roman" w:cs="Times New Roman"/>
        </w:rPr>
        <w:t>Войны начались в 1494 г. с похода короля Франции Карла VIII на Неаполитанское королевство, некогда принадлежавшее родственной ему Анжуйской династии.</w:t>
      </w:r>
      <w:r w:rsidR="00EC2D07" w:rsidRPr="00EC2D07">
        <w:rPr>
          <w:rFonts w:ascii="Times New Roman" w:hAnsi="Times New Roman" w:cs="Times New Roman"/>
        </w:rPr>
        <w:t xml:space="preserve"> </w:t>
      </w:r>
      <w:r w:rsidRPr="00EC2D07">
        <w:rPr>
          <w:rFonts w:ascii="Times New Roman" w:hAnsi="Times New Roman" w:cs="Times New Roman"/>
        </w:rPr>
        <w:t>Вступление французской армии в столицу итальянского Возрождения — Флоренцию привело к восстанию подвластных флорентийцам городов Тосканы и к вовлечению в этот конфликт других государств Италии. Французам покорился Рим, а затем и Неаполь, что вызвало большое беспокойство не только в Италии, но и за её пределами. В борьбу за Италию вступили грозные соперники Франции — Испания и Священная Римская империя германской нации. Помимо них, в анти-французских союзах участвовали Папа Римский, различные итальянские государства, Швейцария и Англия. Французские войска несколько раз захватывали Милан, но в итоге вынуждены были отступить под натиском антифранцузской коалиции.</w:t>
      </w:r>
    </w:p>
    <w:p w:rsidR="00AB7AC4" w:rsidRPr="00EC2D07" w:rsidRDefault="00AB7AC4" w:rsidP="00AB7AC4">
      <w:pPr>
        <w:ind w:firstLine="708"/>
        <w:jc w:val="both"/>
        <w:rPr>
          <w:rFonts w:ascii="Times New Roman" w:hAnsi="Times New Roman" w:cs="Times New Roman"/>
        </w:rPr>
      </w:pPr>
      <w:r w:rsidRPr="00EC2D07">
        <w:rPr>
          <w:rFonts w:ascii="Times New Roman" w:hAnsi="Times New Roman" w:cs="Times New Roman"/>
        </w:rPr>
        <w:t>В 1515 г. королём Франции стал Франциск I, поставивший своей целью возвращение Милана. Исход новой войны решило стремительное французское наступление, завершившееся одним из самых знаменитых сражений в истории Итальянских войн — битвой при Мариньяно 13-14 сентября 1515 г. Решительная победа в ней вернула Франции Милан.</w:t>
      </w:r>
    </w:p>
    <w:p w:rsidR="00AB7AC4" w:rsidRPr="00EC2D07" w:rsidRDefault="00AB7AC4" w:rsidP="00AB7AC4">
      <w:pPr>
        <w:ind w:firstLine="708"/>
        <w:jc w:val="both"/>
        <w:rPr>
          <w:rFonts w:ascii="Times New Roman" w:hAnsi="Times New Roman" w:cs="Times New Roman"/>
        </w:rPr>
      </w:pPr>
      <w:r w:rsidRPr="00EC2D07">
        <w:rPr>
          <w:rFonts w:ascii="Times New Roman" w:hAnsi="Times New Roman" w:cs="Times New Roman"/>
        </w:rPr>
        <w:t>Очевидный успех Франции делал войну бесперспективной. Были заключены договоры о мире с Испанией и Швейцарией, а также Болонский конкордате Папой Римским, по условиям которого французский король ставил под свой контроль католическую церковь в своём государстве. В 1517 г. Франция. Испания и Священная Римская империя заключили договор об урегулировании всех споров из-за Италии. Испанский король добился подтверждения своих прав на Неаполь в обмен на признание прав французского короля на Милан.</w:t>
      </w:r>
    </w:p>
    <w:p w:rsidR="00AB7AC4" w:rsidRPr="00EC2D07" w:rsidRDefault="00AB7AC4" w:rsidP="00AB7AC4">
      <w:pPr>
        <w:jc w:val="both"/>
        <w:rPr>
          <w:rFonts w:ascii="Times New Roman" w:hAnsi="Times New Roman" w:cs="Times New Roman"/>
        </w:rPr>
      </w:pPr>
      <w:r w:rsidRPr="00EC2D07">
        <w:rPr>
          <w:rFonts w:ascii="Times New Roman" w:hAnsi="Times New Roman" w:cs="Times New Roman"/>
        </w:rPr>
        <w:tab/>
        <w:t>Одновременно с мирным урегулированием в Европе формировалась новая реальность, которая делала возобновление войны неизбежным. Важнейшим фактором стало появлени</w:t>
      </w:r>
      <w:r w:rsidR="00EC2D07" w:rsidRPr="00EC2D07">
        <w:rPr>
          <w:rFonts w:ascii="Times New Roman" w:hAnsi="Times New Roman" w:cs="Times New Roman"/>
        </w:rPr>
        <w:t>е на карте мира так называемой державы Карла V</w:t>
      </w:r>
      <w:r w:rsidRPr="00EC2D07">
        <w:rPr>
          <w:rFonts w:ascii="Times New Roman" w:hAnsi="Times New Roman" w:cs="Times New Roman"/>
        </w:rPr>
        <w:t>.</w:t>
      </w:r>
    </w:p>
    <w:p w:rsidR="00AB7AC4" w:rsidRPr="00EC2D07" w:rsidRDefault="00AB7AC4" w:rsidP="00AB7AC4">
      <w:pPr>
        <w:ind w:firstLine="708"/>
        <w:jc w:val="both"/>
        <w:rPr>
          <w:rFonts w:ascii="Times New Roman" w:hAnsi="Times New Roman" w:cs="Times New Roman"/>
        </w:rPr>
      </w:pPr>
      <w:r w:rsidRPr="00EC2D07">
        <w:rPr>
          <w:rFonts w:ascii="Times New Roman" w:hAnsi="Times New Roman" w:cs="Times New Roman"/>
        </w:rPr>
        <w:t>Возникновение громадной мировой державы Карла V привело к полному изменению баланса сил в Европе. Особое значение эти перемены имели для Франции, территория которой оказывалась почти полностью окружённой владениями Карла. В планы нового императора входило также укрепление испанских позиций в Северной Африке и изгнание гурок из Европы. Благодаря открытиям Магеллана Испания приобрела также владения в Тихом океане. Таким образом, под скипетром Карла V создавалась держава, претендовавшая на ведущее положение в системе государств своего времени.</w:t>
      </w:r>
    </w:p>
    <w:p w:rsidR="00AB7AC4" w:rsidRPr="00EC2D07" w:rsidRDefault="00AB7AC4" w:rsidP="00AB7AC4">
      <w:pPr>
        <w:ind w:firstLine="708"/>
        <w:jc w:val="both"/>
        <w:rPr>
          <w:rFonts w:ascii="Times New Roman" w:hAnsi="Times New Roman" w:cs="Times New Roman"/>
        </w:rPr>
      </w:pPr>
      <w:r w:rsidRPr="00EC2D07">
        <w:rPr>
          <w:rFonts w:ascii="Times New Roman" w:hAnsi="Times New Roman" w:cs="Times New Roman"/>
        </w:rPr>
        <w:t>С первых же шагов на государственном поприще Карл всё своё внимание посвятил внешней политике. Ближайшей задачей для него становилось восстановление Священной Римской империи германской нации в полном её составе. Но без Италии это было невозможно.</w:t>
      </w:r>
    </w:p>
    <w:p w:rsidR="00AB7AC4" w:rsidRPr="00EC2D07" w:rsidRDefault="00AB7AC4" w:rsidP="00EC2D07">
      <w:pPr>
        <w:ind w:firstLine="708"/>
        <w:jc w:val="both"/>
        <w:rPr>
          <w:rFonts w:ascii="Times New Roman" w:hAnsi="Times New Roman" w:cs="Times New Roman"/>
        </w:rPr>
      </w:pPr>
      <w:r w:rsidRPr="00EC2D07">
        <w:rPr>
          <w:rFonts w:ascii="Times New Roman" w:hAnsi="Times New Roman" w:cs="Times New Roman"/>
        </w:rPr>
        <w:t>Чрезмерное усиление Карла V вызвало тревогу у его недавних союзников, особенно итальянцев. По инициативе Папы Римского возник союз, к которому присоединились итальянские государства — Венеция, Генуя, Милан, Флоренция. Главой нового союза стал английский король Генрих VIII, заключивший мир с Францией. Война в Италии началась прежде, чем Франциск I успел отправить туда свои войска, и ход её оказался неблагоприятным для его итальянских союзников. Карл V произвёл массовый набор наёмников в Германии, которые после соединения с испанскими войсками начали победный марш на Рим. По мере продвижения в глубь Италии германо-испанская армия всё более теряла управляемость, превращалась в сборище жаждущих наживы мародёров.</w:t>
      </w:r>
      <w:r w:rsidR="00606890" w:rsidRPr="00EC2D07">
        <w:rPr>
          <w:rFonts w:ascii="Times New Roman" w:hAnsi="Times New Roman" w:cs="Times New Roman"/>
        </w:rPr>
        <w:tab/>
      </w:r>
      <w:r w:rsidRPr="00EC2D07">
        <w:rPr>
          <w:rFonts w:ascii="Times New Roman" w:hAnsi="Times New Roman" w:cs="Times New Roman"/>
        </w:rPr>
        <w:t>В 1527 г. императорская армия подвергла Рим страшному разгрому, какого он не испытывал со времён нашествия вандалов.</w:t>
      </w:r>
    </w:p>
    <w:p w:rsidR="00AB7AC4" w:rsidRPr="00EC2D07" w:rsidRDefault="00AB7AC4" w:rsidP="00EC2D07">
      <w:pPr>
        <w:ind w:firstLine="708"/>
        <w:jc w:val="both"/>
        <w:rPr>
          <w:rFonts w:ascii="Times New Roman" w:hAnsi="Times New Roman" w:cs="Times New Roman"/>
        </w:rPr>
      </w:pPr>
      <w:r w:rsidRPr="00EC2D07">
        <w:rPr>
          <w:rFonts w:ascii="Times New Roman" w:hAnsi="Times New Roman" w:cs="Times New Roman"/>
        </w:rPr>
        <w:t>3 августа 1529 г. в Камбре был подписан мирный договор, вошедший в историю под названием «дамского мира», поскольку переговоры вели мать французского короля Луиза Савойская и тетя императора Маргарита Австрийская.</w:t>
      </w:r>
    </w:p>
    <w:p w:rsidR="00AB7AC4" w:rsidRPr="00EC2D07" w:rsidRDefault="00AB7AC4" w:rsidP="00EC2D07">
      <w:pPr>
        <w:ind w:firstLine="708"/>
        <w:jc w:val="both"/>
        <w:rPr>
          <w:rFonts w:ascii="Times New Roman" w:hAnsi="Times New Roman" w:cs="Times New Roman"/>
        </w:rPr>
      </w:pPr>
      <w:r w:rsidRPr="00EC2D07">
        <w:rPr>
          <w:rFonts w:ascii="Times New Roman" w:hAnsi="Times New Roman" w:cs="Times New Roman"/>
        </w:rPr>
        <w:t>Франциск I уступал своему противнику суверенные права на графства Фландрию и Артуа, а также несколько городов в Нидерландах. Со своей стороны Карл V отказался от претензий на герцогство Бургундия и другие бывшие имперские территории, давно вошедшие в состав Французского королевства. Франциск I отказывался от притязаний на Милан, Геную и Неаполь.</w:t>
      </w:r>
    </w:p>
    <w:p w:rsidR="00AB7AC4" w:rsidRPr="00EC2D07" w:rsidRDefault="00AB7AC4" w:rsidP="00AB7AC4">
      <w:pPr>
        <w:ind w:firstLine="708"/>
        <w:jc w:val="both"/>
        <w:rPr>
          <w:rFonts w:ascii="Times New Roman" w:hAnsi="Times New Roman" w:cs="Times New Roman"/>
        </w:rPr>
      </w:pPr>
      <w:r w:rsidRPr="00EC2D07">
        <w:rPr>
          <w:rFonts w:ascii="Times New Roman" w:hAnsi="Times New Roman" w:cs="Times New Roman"/>
        </w:rPr>
        <w:t>Война завершилась полным переустройством Италии. В результате войны Франция была вытеснена с арены итальянской политики, а преобладающее положение там заняли Империя и Испания под скипетром Карла V. Последняя попытка итальянских государств защитить остатки своей самостоятельности завершилась разгромом Рима и Флоренции, ведущих центров Возрождения.</w:t>
      </w:r>
    </w:p>
    <w:p w:rsidR="00AB7AC4" w:rsidRPr="00EC2D07" w:rsidRDefault="00AB7AC4" w:rsidP="00AB7AC4">
      <w:pPr>
        <w:jc w:val="both"/>
        <w:rPr>
          <w:rFonts w:ascii="Times New Roman" w:hAnsi="Times New Roman" w:cs="Times New Roman"/>
        </w:rPr>
      </w:pPr>
      <w:r w:rsidRPr="00EC2D07">
        <w:rPr>
          <w:rFonts w:ascii="Times New Roman" w:hAnsi="Times New Roman" w:cs="Times New Roman"/>
        </w:rPr>
        <w:tab/>
        <w:t>На заключительном этапе Итальянских войн (1552-1558 гг.) произошли важные изменения на политической арене Европы. Победа противников католической церкви в ходе религиозной борьбы в Германии сопровождалась распадом державы Карла V, который отрекся от всех своих титулов. Испания вместе с Нидерландами и итальянскими владениями Карла перешла к его сыну Филиппу II. На императорский престол был избран его брат Фердинанд I, ранее получивший во владение австрийские земли Габсбургов и продолживший австрийскую ветвь этого рода.</w:t>
      </w:r>
    </w:p>
    <w:p w:rsidR="00AB7AC4" w:rsidRPr="00EC2D07" w:rsidRDefault="00AB7AC4" w:rsidP="00AB7AC4">
      <w:pPr>
        <w:ind w:firstLine="708"/>
        <w:jc w:val="both"/>
        <w:rPr>
          <w:rFonts w:ascii="Times New Roman" w:hAnsi="Times New Roman" w:cs="Times New Roman"/>
        </w:rPr>
      </w:pPr>
      <w:r w:rsidRPr="00EC2D07">
        <w:rPr>
          <w:rFonts w:ascii="Times New Roman" w:hAnsi="Times New Roman" w:cs="Times New Roman"/>
        </w:rPr>
        <w:t>Отныне основная тяжесть войны с Францией легла на плечи Филиппа II, короля Испании, который, чтобы укрепить свои позиции, заключил военный союз с Англией. Судьба Италии решилась на полях сражений в Северной Франции, где развернулось совместное наступление испанских и английских войск. Французы потерпели тяжёлое поражение. Критическая ситуация вынудила французского короля отозвать находившиеся в Италии войска на родину. Это означало окончательное крушение французских планов в Италии.</w:t>
      </w:r>
    </w:p>
    <w:p w:rsidR="00AB7AC4" w:rsidRPr="00EC2D07" w:rsidRDefault="00AB7AC4" w:rsidP="00AB7AC4">
      <w:pPr>
        <w:ind w:firstLine="708"/>
        <w:jc w:val="both"/>
        <w:rPr>
          <w:rFonts w:ascii="Times New Roman" w:hAnsi="Times New Roman" w:cs="Times New Roman"/>
        </w:rPr>
      </w:pPr>
      <w:r w:rsidRPr="00EC2D07">
        <w:rPr>
          <w:rFonts w:ascii="Times New Roman" w:hAnsi="Times New Roman" w:cs="Times New Roman"/>
        </w:rPr>
        <w:t>Итог многолетнему противостоянию подвёл мирный договор, подписанный Францией и Испанией в г. Като-Камбрези 3 апреля 1559 г.</w:t>
      </w:r>
    </w:p>
    <w:p w:rsidR="00AB7AC4" w:rsidRPr="00EC2D07" w:rsidRDefault="00AB7AC4" w:rsidP="00AB7AC4">
      <w:pPr>
        <w:ind w:firstLine="708"/>
        <w:jc w:val="both"/>
        <w:rPr>
          <w:rFonts w:ascii="Times New Roman" w:hAnsi="Times New Roman" w:cs="Times New Roman"/>
        </w:rPr>
      </w:pPr>
      <w:r w:rsidRPr="00EC2D07">
        <w:rPr>
          <w:rFonts w:ascii="Times New Roman" w:hAnsi="Times New Roman" w:cs="Times New Roman"/>
        </w:rPr>
        <w:t>Согласно этому договору Кале оставался за Францией, но она освобождала занятые её войсками территории в Италии, за исключением пяти крепостей в Пьемонте. Франция отказывалась от своих притязаний в Италии, а Испания закрепляла за собой Милан и Неаполь. Большинство государств Северной и Средней Италии, за исключением Савойи, Венеции и Папского государства, оказывалось в зависимости от Испании или под её влиянием.</w:t>
      </w:r>
    </w:p>
    <w:p w:rsidR="00AB7AC4" w:rsidRDefault="00AB7AC4" w:rsidP="00AB7AC4">
      <w:pPr>
        <w:ind w:firstLine="708"/>
        <w:jc w:val="both"/>
        <w:rPr>
          <w:rFonts w:ascii="Times New Roman" w:hAnsi="Times New Roman" w:cs="Times New Roman"/>
        </w:rPr>
      </w:pPr>
      <w:r w:rsidRPr="00EC2D07">
        <w:rPr>
          <w:rFonts w:ascii="Times New Roman" w:hAnsi="Times New Roman" w:cs="Times New Roman"/>
        </w:rPr>
        <w:t>Одновременно с Итальянскими войнами продолжалось освоение европейцами Америки и Индии, что вело к изменению географии мировых торговых путей. Богатейшие итальянские республики — Генуя и Венеция — страдали также от турецких завоеваний, теряя свои колонии на востоке Европы одну за другой. В результате всех этих обстоятельств итальянские государства утратили ведущие позиции в европейской торговле, экономике и банковском деле. Произошло коренное изменение роли Италии в системе европейских государств. На европейской и мировой арене сложилась новая расстановка сил, определившая течение международной жизни вплоть до Тридцатилетней войны. В положении ведущей державы Европы утвердилась Испания, являвшаяся одновременно крупнейшей колониальной державой в мире.</w:t>
      </w:r>
    </w:p>
    <w:p w:rsidR="00FB072D" w:rsidRDefault="00FB072D" w:rsidP="00AB7AC4">
      <w:pPr>
        <w:ind w:firstLine="708"/>
        <w:jc w:val="both"/>
        <w:rPr>
          <w:rFonts w:ascii="Times New Roman" w:hAnsi="Times New Roman" w:cs="Times New Roman"/>
        </w:rPr>
      </w:pPr>
    </w:p>
    <w:p w:rsidR="00FB072D" w:rsidRDefault="00FB072D" w:rsidP="00FB072D">
      <w:pPr>
        <w:pStyle w:val="a3"/>
        <w:widowControl w:val="0"/>
        <w:numPr>
          <w:ilvl w:val="0"/>
          <w:numId w:val="2"/>
        </w:numPr>
        <w:autoSpaceDE w:val="0"/>
        <w:autoSpaceDN w:val="0"/>
        <w:adjustRightInd w:val="0"/>
        <w:jc w:val="both"/>
        <w:rPr>
          <w:rFonts w:ascii="Times New Roman" w:hAnsi="Times New Roman" w:cs="Times New Roman"/>
          <w:color w:val="523A2D"/>
          <w:lang w:val="en-US"/>
        </w:rPr>
      </w:pPr>
      <w:r>
        <w:rPr>
          <w:rFonts w:ascii="Times New Roman" w:hAnsi="Times New Roman" w:cs="Times New Roman"/>
          <w:color w:val="523A2D"/>
          <w:lang w:val="en-US"/>
        </w:rPr>
        <w:t>Назовите причины конфликта</w:t>
      </w:r>
    </w:p>
    <w:p w:rsidR="00FB072D" w:rsidRDefault="00FB072D" w:rsidP="00FB072D">
      <w:pPr>
        <w:pStyle w:val="a3"/>
        <w:widowControl w:val="0"/>
        <w:numPr>
          <w:ilvl w:val="0"/>
          <w:numId w:val="2"/>
        </w:numPr>
        <w:autoSpaceDE w:val="0"/>
        <w:autoSpaceDN w:val="0"/>
        <w:adjustRightInd w:val="0"/>
        <w:jc w:val="both"/>
        <w:rPr>
          <w:rFonts w:ascii="Times New Roman" w:hAnsi="Times New Roman" w:cs="Times New Roman"/>
          <w:color w:val="523A2D"/>
          <w:lang w:val="en-US"/>
        </w:rPr>
      </w:pPr>
      <w:r>
        <w:rPr>
          <w:rFonts w:ascii="Times New Roman" w:hAnsi="Times New Roman" w:cs="Times New Roman"/>
          <w:color w:val="523A2D"/>
          <w:lang w:val="en-US"/>
        </w:rPr>
        <w:t>Определите основных участников конфликта</w:t>
      </w:r>
    </w:p>
    <w:p w:rsidR="00FB072D" w:rsidRDefault="00FB072D" w:rsidP="00FB072D">
      <w:pPr>
        <w:pStyle w:val="a3"/>
        <w:widowControl w:val="0"/>
        <w:numPr>
          <w:ilvl w:val="0"/>
          <w:numId w:val="2"/>
        </w:numPr>
        <w:autoSpaceDE w:val="0"/>
        <w:autoSpaceDN w:val="0"/>
        <w:adjustRightInd w:val="0"/>
        <w:jc w:val="both"/>
        <w:rPr>
          <w:rFonts w:ascii="Times New Roman" w:hAnsi="Times New Roman" w:cs="Times New Roman"/>
          <w:color w:val="523A2D"/>
          <w:lang w:val="en-US"/>
        </w:rPr>
      </w:pPr>
      <w:r>
        <w:rPr>
          <w:rFonts w:ascii="Times New Roman" w:hAnsi="Times New Roman" w:cs="Times New Roman"/>
          <w:color w:val="523A2D"/>
          <w:lang w:val="en-US"/>
        </w:rPr>
        <w:t>Определите обьект и предмет конфликта</w:t>
      </w:r>
    </w:p>
    <w:p w:rsidR="00FB072D" w:rsidRDefault="00FB072D" w:rsidP="00FB072D">
      <w:pPr>
        <w:pStyle w:val="a3"/>
        <w:widowControl w:val="0"/>
        <w:numPr>
          <w:ilvl w:val="0"/>
          <w:numId w:val="2"/>
        </w:numPr>
        <w:autoSpaceDE w:val="0"/>
        <w:autoSpaceDN w:val="0"/>
        <w:adjustRightInd w:val="0"/>
        <w:jc w:val="both"/>
        <w:rPr>
          <w:rFonts w:ascii="Times New Roman" w:hAnsi="Times New Roman" w:cs="Times New Roman"/>
          <w:color w:val="523A2D"/>
          <w:lang w:val="en-US"/>
        </w:rPr>
      </w:pPr>
      <w:r>
        <w:rPr>
          <w:rFonts w:ascii="Times New Roman" w:hAnsi="Times New Roman" w:cs="Times New Roman"/>
          <w:color w:val="523A2D"/>
          <w:lang w:val="en-US"/>
        </w:rPr>
        <w:t>Определите тип конфликта. Какие критерии Вы использовали?</w:t>
      </w:r>
    </w:p>
    <w:p w:rsidR="00FB072D" w:rsidRDefault="00FB072D" w:rsidP="00FB072D">
      <w:pPr>
        <w:pStyle w:val="a3"/>
        <w:widowControl w:val="0"/>
        <w:numPr>
          <w:ilvl w:val="0"/>
          <w:numId w:val="2"/>
        </w:numPr>
        <w:autoSpaceDE w:val="0"/>
        <w:autoSpaceDN w:val="0"/>
        <w:adjustRightInd w:val="0"/>
        <w:jc w:val="both"/>
        <w:rPr>
          <w:rFonts w:ascii="Times New Roman" w:hAnsi="Times New Roman" w:cs="Times New Roman"/>
          <w:color w:val="523A2D"/>
          <w:lang w:val="en-US"/>
        </w:rPr>
      </w:pPr>
      <w:r>
        <w:rPr>
          <w:rFonts w:ascii="Times New Roman" w:hAnsi="Times New Roman" w:cs="Times New Roman"/>
          <w:color w:val="523A2D"/>
          <w:lang w:val="en-US"/>
        </w:rPr>
        <w:t>Определите среду конфликта и ее влияние на конфликт</w:t>
      </w:r>
    </w:p>
    <w:p w:rsidR="00FB072D" w:rsidRPr="009104E4" w:rsidRDefault="00FB072D" w:rsidP="00FB072D">
      <w:pPr>
        <w:pStyle w:val="a3"/>
        <w:widowControl w:val="0"/>
        <w:numPr>
          <w:ilvl w:val="0"/>
          <w:numId w:val="2"/>
        </w:numPr>
        <w:autoSpaceDE w:val="0"/>
        <w:autoSpaceDN w:val="0"/>
        <w:adjustRightInd w:val="0"/>
        <w:jc w:val="both"/>
        <w:rPr>
          <w:rFonts w:ascii="Times New Roman" w:hAnsi="Times New Roman" w:cs="Times New Roman"/>
          <w:color w:val="523A2D"/>
          <w:lang w:val="en-US"/>
        </w:rPr>
      </w:pPr>
      <w:r>
        <w:rPr>
          <w:rFonts w:ascii="Times New Roman" w:hAnsi="Times New Roman" w:cs="Times New Roman"/>
          <w:color w:val="523A2D"/>
          <w:lang w:val="en-US"/>
        </w:rPr>
        <w:t>Назовите последствия конфликта</w:t>
      </w:r>
    </w:p>
    <w:p w:rsidR="00FB072D" w:rsidRDefault="00FB072D" w:rsidP="00AB7AC4">
      <w:pPr>
        <w:ind w:firstLine="708"/>
        <w:jc w:val="both"/>
        <w:rPr>
          <w:rFonts w:ascii="Times New Roman" w:hAnsi="Times New Roman" w:cs="Times New Roman"/>
        </w:rPr>
      </w:pPr>
    </w:p>
    <w:p w:rsidR="00EC2D07" w:rsidRDefault="00EC2D07" w:rsidP="00AB7AC4">
      <w:pPr>
        <w:ind w:firstLine="708"/>
        <w:jc w:val="both"/>
        <w:rPr>
          <w:rFonts w:ascii="Times New Roman" w:hAnsi="Times New Roman" w:cs="Times New Roman"/>
        </w:rPr>
      </w:pPr>
    </w:p>
    <w:p w:rsidR="00EC2D07" w:rsidRDefault="00EC2D07" w:rsidP="00AB7AC4">
      <w:pPr>
        <w:ind w:firstLine="708"/>
        <w:jc w:val="both"/>
        <w:rPr>
          <w:rFonts w:ascii="Times New Roman" w:hAnsi="Times New Roman" w:cs="Times New Roman"/>
        </w:rPr>
      </w:pPr>
    </w:p>
    <w:p w:rsidR="00EC2D07" w:rsidRDefault="00EC2D07" w:rsidP="00AB7AC4">
      <w:pPr>
        <w:ind w:firstLine="708"/>
        <w:jc w:val="both"/>
        <w:rPr>
          <w:rFonts w:ascii="Times New Roman" w:hAnsi="Times New Roman" w:cs="Times New Roman"/>
        </w:rPr>
      </w:pPr>
      <w:r>
        <w:rPr>
          <w:rFonts w:ascii="Times New Roman" w:hAnsi="Times New Roman" w:cs="Times New Roman"/>
        </w:rPr>
        <w:br w:type="page"/>
      </w:r>
    </w:p>
    <w:p w:rsidR="00EC2D07" w:rsidRPr="00EC2D07" w:rsidRDefault="00DA64C8" w:rsidP="00DA64C8">
      <w:pPr>
        <w:ind w:firstLine="708"/>
        <w:jc w:val="center"/>
        <w:rPr>
          <w:rFonts w:ascii="Times New Roman" w:hAnsi="Times New Roman" w:cs="Times New Roman"/>
        </w:rPr>
      </w:pPr>
      <w:r>
        <w:rPr>
          <w:rFonts w:ascii="Times New Roman" w:hAnsi="Times New Roman" w:cs="Times New Roman"/>
        </w:rPr>
        <w:t>Реформация в Германии</w:t>
      </w:r>
      <w:r w:rsidR="009E0ABC">
        <w:rPr>
          <w:rFonts w:ascii="Times New Roman" w:hAnsi="Times New Roman" w:cs="Times New Roman"/>
        </w:rPr>
        <w:t xml:space="preserve">                         </w:t>
      </w:r>
      <w:r w:rsidR="009E0ABC" w:rsidRPr="009E0ABC">
        <w:rPr>
          <w:rFonts w:ascii="Times New Roman" w:hAnsi="Times New Roman" w:cs="Times New Roman"/>
          <w:i/>
        </w:rPr>
        <w:t>Вариант 3</w:t>
      </w:r>
    </w:p>
    <w:p w:rsidR="00DA64C8" w:rsidRDefault="00DA64C8" w:rsidP="00EC2D07">
      <w:pPr>
        <w:ind w:firstLine="708"/>
        <w:jc w:val="both"/>
        <w:rPr>
          <w:rFonts w:ascii="Times New Roman" w:hAnsi="Times New Roman" w:cs="Times New Roman"/>
        </w:rPr>
      </w:pPr>
    </w:p>
    <w:p w:rsidR="00EC2D07" w:rsidRPr="00EC2D07" w:rsidRDefault="00EC2D07" w:rsidP="00EC2D07">
      <w:pPr>
        <w:ind w:firstLine="708"/>
        <w:jc w:val="both"/>
        <w:rPr>
          <w:rFonts w:ascii="Times New Roman" w:hAnsi="Times New Roman" w:cs="Times New Roman"/>
        </w:rPr>
      </w:pPr>
      <w:r w:rsidRPr="00EC2D07">
        <w:rPr>
          <w:rFonts w:ascii="Times New Roman" w:hAnsi="Times New Roman" w:cs="Times New Roman"/>
        </w:rPr>
        <w:t>Вслед за началом эпохи культурного возрождения, Великих географических открытий и острого международного соперничества в Европе начался грандиозный переворот в духовной сфере, принявший форму религиозной Реформации. Понятие «Реформация» обозначает широкое движение за обновление католической церкви, развернувшееся по всей Европе, которое в итоге привело к образованию новых, так называемых «протестантских» церквей. Реформация происходила в самый разгар Итальянских войн, в которые были вовлечены практически все государства Европы, что сказалось на ходе и особенностях Реформации в разных странах.</w:t>
      </w:r>
    </w:p>
    <w:p w:rsidR="00AB7AC4" w:rsidRPr="00EC2D07" w:rsidRDefault="00EC2D07" w:rsidP="00EC2D07">
      <w:pPr>
        <w:ind w:firstLine="708"/>
        <w:jc w:val="both"/>
        <w:rPr>
          <w:rFonts w:ascii="Times New Roman" w:hAnsi="Times New Roman" w:cs="Times New Roman"/>
        </w:rPr>
      </w:pPr>
      <w:r w:rsidRPr="00EC2D07">
        <w:rPr>
          <w:rFonts w:ascii="Times New Roman" w:hAnsi="Times New Roman" w:cs="Times New Roman"/>
        </w:rPr>
        <w:t>Гуманизм эпохи Возрождения ставил в центр внимания человека с его земными, повседневными интересами, что проявилось даже в поведении первосвященников католической церкви. В конце XV — первой половине XVI в. римский престол один за другим занимали папы, отличавшиеся стремлением к роскоши, военной славе и другим далёким от служения Богу делам. Эти «ренессансные папы» славились беспринципностью и неразборчивостью в средствах, не останавливаясь перед убийством и другими преступлениями ради достижения своих целей. Понятно, что их поведение ослабляло авторитет церкви и усиливало стремление к её реформе.</w:t>
      </w:r>
    </w:p>
    <w:p w:rsidR="00EC2D07" w:rsidRPr="00EC2D07" w:rsidRDefault="00EC2D07" w:rsidP="00EC2D07">
      <w:pPr>
        <w:ind w:firstLine="708"/>
        <w:jc w:val="both"/>
        <w:rPr>
          <w:rFonts w:ascii="Times New Roman" w:hAnsi="Times New Roman" w:cs="Times New Roman"/>
        </w:rPr>
      </w:pPr>
      <w:r w:rsidRPr="00EC2D07">
        <w:rPr>
          <w:rFonts w:ascii="Times New Roman" w:hAnsi="Times New Roman" w:cs="Times New Roman"/>
        </w:rPr>
        <w:t>Основной причиной Реформации стал внутренний кризис самой католической церкви. Протест против официальной церкви проистекал из глубины религиозного чувства. Необходимо учитывать, что религия имела первостепенное значение в духовной жизни человека, определяя всё его мировоззрение, а через него — повседневное поведение. Именно поэтому любые перемены в этой области имели большие последствия и оказывали влияние буквально на все стороны жизни.</w:t>
      </w:r>
    </w:p>
    <w:p w:rsidR="00EC2D07" w:rsidRPr="00EC2D07" w:rsidRDefault="00EC2D07" w:rsidP="00EC2D07">
      <w:pPr>
        <w:ind w:firstLine="708"/>
        <w:jc w:val="both"/>
        <w:rPr>
          <w:rFonts w:ascii="Times New Roman" w:hAnsi="Times New Roman" w:cs="Times New Roman"/>
        </w:rPr>
      </w:pPr>
      <w:r w:rsidRPr="00EC2D07">
        <w:rPr>
          <w:rFonts w:ascii="Times New Roman" w:hAnsi="Times New Roman" w:cs="Times New Roman"/>
        </w:rPr>
        <w:t>Особое возмущение вызывало несоответствие образа жизни служителей церкви тому, что они проповедовали. Их поведение и политика, проводимая Римом, спровоцировали в итоге такую острую реакцию, которая привела к расколу католического мира. Реформационное движение, таким образом, носило не антирелигиозный, а антицерковный характер. Оно ставило целью укрепить истинную веру в противовес испорченной вере католического духовенства.</w:t>
      </w:r>
    </w:p>
    <w:p w:rsidR="00EC2D07" w:rsidRPr="00EC2D07" w:rsidRDefault="00EC2D07" w:rsidP="00EC2D07">
      <w:pPr>
        <w:ind w:firstLine="708"/>
        <w:jc w:val="both"/>
        <w:rPr>
          <w:rFonts w:ascii="Times New Roman" w:hAnsi="Times New Roman" w:cs="Times New Roman"/>
        </w:rPr>
      </w:pPr>
      <w:r w:rsidRPr="00EC2D07">
        <w:rPr>
          <w:rFonts w:ascii="Times New Roman" w:hAnsi="Times New Roman" w:cs="Times New Roman"/>
        </w:rPr>
        <w:t xml:space="preserve">Неприятие вызывали, прежде всего, растущие материальные запросы римской церкви. Все верующие платили десятину — особый налог в размере 1/10 всех доходов. </w:t>
      </w:r>
    </w:p>
    <w:p w:rsidR="00EC2D07" w:rsidRPr="00EC2D07" w:rsidRDefault="00EC2D07" w:rsidP="00DA64C8">
      <w:pPr>
        <w:ind w:firstLine="708"/>
        <w:jc w:val="both"/>
        <w:rPr>
          <w:rFonts w:ascii="Times New Roman" w:hAnsi="Times New Roman" w:cs="Times New Roman"/>
        </w:rPr>
      </w:pPr>
      <w:r w:rsidRPr="00EC2D07">
        <w:rPr>
          <w:rFonts w:ascii="Times New Roman" w:hAnsi="Times New Roman" w:cs="Times New Roman"/>
        </w:rPr>
        <w:t>Важнейшую роль в успехе Реформации сыграло стремительное развитие книгопечатания, позволившее сделать Библию более доступной, что и создавало условия для широкого распространения новых религиозных идей.</w:t>
      </w:r>
    </w:p>
    <w:p w:rsidR="00EC2D07" w:rsidRPr="00EC2D07" w:rsidRDefault="00EC2D07" w:rsidP="00EF0B90">
      <w:pPr>
        <w:ind w:firstLine="708"/>
        <w:jc w:val="both"/>
        <w:rPr>
          <w:rFonts w:ascii="Times New Roman" w:hAnsi="Times New Roman" w:cs="Times New Roman"/>
        </w:rPr>
      </w:pPr>
      <w:r w:rsidRPr="00EC2D07">
        <w:rPr>
          <w:rFonts w:ascii="Times New Roman" w:hAnsi="Times New Roman" w:cs="Times New Roman"/>
        </w:rPr>
        <w:t>Родиной Реформации стала Германия, где все накопившиеся к началу XVI в. проблемы ощущались особенно остро. Католическая церковь в Германии занимала исключительно привилегированное положение по сравнению с другими странами. Она владела почти третью всей германской земли и распоряжалась огромным количеством крестьян. Церковь в Германии больше, чем любая другая, зависела от Рима. Самой распространённой формой извлечения доходов была продажа индульгенций — специальных свидетельств об «отпущении» грехов. За деньги церковь готова была простить не только прошлые прегрешения, но и будущие, гарантируя верующим безнаказанность и фактически поощряя их жить во грехе.</w:t>
      </w:r>
      <w:r w:rsidR="00EF0B90">
        <w:rPr>
          <w:rFonts w:ascii="Times New Roman" w:hAnsi="Times New Roman" w:cs="Times New Roman"/>
        </w:rPr>
        <w:t xml:space="preserve"> </w:t>
      </w:r>
      <w:r w:rsidRPr="00EC2D07">
        <w:rPr>
          <w:rFonts w:ascii="Times New Roman" w:hAnsi="Times New Roman" w:cs="Times New Roman"/>
        </w:rPr>
        <w:t>Продажа индульгенций, начатая для финансирования строительства собора Св. Петра в Риме, приобрела особенно широкий размах при папе Льве X (1513-1521 гг.). Человеком, бросившим ему вызов, стал саксонский монах Мартин Лютер (1483—1546).</w:t>
      </w:r>
    </w:p>
    <w:p w:rsidR="00EC2D07" w:rsidRPr="00EC2D07" w:rsidRDefault="00EC2D07" w:rsidP="00DA64C8">
      <w:pPr>
        <w:ind w:firstLine="708"/>
        <w:jc w:val="both"/>
        <w:rPr>
          <w:rFonts w:ascii="Times New Roman" w:hAnsi="Times New Roman" w:cs="Times New Roman"/>
        </w:rPr>
      </w:pPr>
      <w:r w:rsidRPr="00EC2D07">
        <w:rPr>
          <w:rFonts w:ascii="Times New Roman" w:hAnsi="Times New Roman" w:cs="Times New Roman"/>
        </w:rPr>
        <w:t>31 октября 1517 г. в соответствии с принятым в те времена обычаем Лютер прибил к дверям церкви в Виттенберге знаменитые «95 тезисов» — свои возражения против торговли индульгенциями. Это событие считается началом Реформации.</w:t>
      </w:r>
    </w:p>
    <w:p w:rsidR="00EC2D07" w:rsidRPr="00EC2D07" w:rsidRDefault="00EC2D07" w:rsidP="00DA64C8">
      <w:pPr>
        <w:ind w:firstLine="708"/>
        <w:jc w:val="both"/>
        <w:rPr>
          <w:rFonts w:ascii="Times New Roman" w:hAnsi="Times New Roman" w:cs="Times New Roman"/>
        </w:rPr>
      </w:pPr>
      <w:r w:rsidRPr="00EC2D07">
        <w:rPr>
          <w:rFonts w:ascii="Times New Roman" w:hAnsi="Times New Roman" w:cs="Times New Roman"/>
        </w:rPr>
        <w:t>Переведённые с латыни на немецкий язык тезисы Лютера стремительно распространялись по всей Германии, заставляя миллионы его соотечественников задуматься над сложившимся в их стране положением. Попытка папы опровергнуть опасные мысли привела лишь к тому, что внимание народа ещё более сосредоточилось на Лютере.</w:t>
      </w:r>
    </w:p>
    <w:p w:rsidR="00EF0B90" w:rsidRDefault="00EC2D07" w:rsidP="00DA64C8">
      <w:pPr>
        <w:ind w:firstLine="708"/>
        <w:jc w:val="both"/>
        <w:rPr>
          <w:rFonts w:ascii="Times New Roman" w:hAnsi="Times New Roman" w:cs="Times New Roman"/>
        </w:rPr>
      </w:pPr>
      <w:r w:rsidRPr="00EC2D07">
        <w:rPr>
          <w:rFonts w:ascii="Times New Roman" w:hAnsi="Times New Roman" w:cs="Times New Roman"/>
        </w:rPr>
        <w:t xml:space="preserve">Лютеранство утверждало ненужность посредника между человеком и Богом — и, таким образом, ненужность церкви как особой организации. Новое учение предполагало отказ от монашества и церковного имущества. </w:t>
      </w:r>
    </w:p>
    <w:p w:rsidR="00EC2D07" w:rsidRPr="00EC2D07" w:rsidRDefault="00EC2D07" w:rsidP="00DA64C8">
      <w:pPr>
        <w:ind w:firstLine="708"/>
        <w:jc w:val="both"/>
        <w:rPr>
          <w:rFonts w:ascii="Times New Roman" w:hAnsi="Times New Roman" w:cs="Times New Roman"/>
        </w:rPr>
      </w:pPr>
      <w:r w:rsidRPr="00EC2D07">
        <w:rPr>
          <w:rFonts w:ascii="Times New Roman" w:hAnsi="Times New Roman" w:cs="Times New Roman"/>
        </w:rPr>
        <w:t>Широкие народные массы по-своему истолковывали «христианскую свободу» и требовали решительным образом изменить условия своей жизни. Результатом стала «народная Реформация». К 1525 г. вся Германия была охвачена восстаниями, получившими название Крестьянской войны. Эти события заняли важное место в истории Германии в период перехода к Новому времени. Эти выступления наглядно показали, что события стали развиваться не так, как предполагал инициатор Реформации. Лютер осудил восставших, опубликовав воззвание «Против разбойных крестьянских орд».</w:t>
      </w:r>
      <w:r w:rsidR="00DA64C8">
        <w:rPr>
          <w:rFonts w:ascii="Times New Roman" w:hAnsi="Times New Roman" w:cs="Times New Roman"/>
        </w:rPr>
        <w:t xml:space="preserve"> </w:t>
      </w:r>
      <w:r w:rsidRPr="00EC2D07">
        <w:rPr>
          <w:rFonts w:ascii="Times New Roman" w:hAnsi="Times New Roman" w:cs="Times New Roman"/>
        </w:rPr>
        <w:t>Борьба носила крайне ожесточённый характер, в ходе подавления крестьянских восстаний погибло около 100 тыс. человек.</w:t>
      </w:r>
    </w:p>
    <w:p w:rsidR="00EC2D07" w:rsidRPr="00EC2D07" w:rsidRDefault="00EC2D07" w:rsidP="00EF0B90">
      <w:pPr>
        <w:ind w:firstLine="708"/>
        <w:jc w:val="both"/>
        <w:rPr>
          <w:rFonts w:ascii="Times New Roman" w:hAnsi="Times New Roman" w:cs="Times New Roman"/>
        </w:rPr>
      </w:pPr>
      <w:r w:rsidRPr="00EC2D07">
        <w:rPr>
          <w:rFonts w:ascii="Times New Roman" w:hAnsi="Times New Roman" w:cs="Times New Roman"/>
        </w:rPr>
        <w:t>После окончания Крестьянской войны дело Реформации взяли в свои руки князья, занявшие отныне ведущее положение в происходящих событиях. Начинался период Реформации, который получил название «княжеская» Реформация. Главным содержанием «княжеской» Реформации стал захват монастырских земель и секуляризация церковных владений, то есть обращение церковной собственности (преимущественно земли) в светскую. Карл V не сразу вмешался в конфликт между князьями и церковью. Всё это время его отвлекали войны в Италии. В 1529 г., после подписания мира в Каморе, Карл V получил, наконец, возможность заняться германскими делами. Первым делом император запретил захваты монастырского и церковного имущества и восстановил императорский эдикт 1521 г. о запрете лютеранства. Эти решения вызвали знаменитый протест пяти князей и 14 имперских городов — сторонников Реформации. Отсюда происходят понятия протестантизм и протестант, которые стали общими названиями для всего реформационного движения и его последователей.</w:t>
      </w:r>
    </w:p>
    <w:p w:rsidR="00EC2D07" w:rsidRPr="00EC2D07" w:rsidRDefault="00EC2D07" w:rsidP="00DA64C8">
      <w:pPr>
        <w:ind w:firstLine="708"/>
        <w:jc w:val="both"/>
        <w:rPr>
          <w:rFonts w:ascii="Times New Roman" w:hAnsi="Times New Roman" w:cs="Times New Roman"/>
        </w:rPr>
      </w:pPr>
      <w:r w:rsidRPr="00EC2D07">
        <w:rPr>
          <w:rFonts w:ascii="Times New Roman" w:hAnsi="Times New Roman" w:cs="Times New Roman"/>
        </w:rPr>
        <w:t>Германия находилась в состоянии почти полного хаоса. В 1555 г. в Аугсбурге был созван рейхстаг, которому суждено было подвести черту под религиозными войнами в Германии. Заключённый в Аугсбурге религиозный мир был основан на принципе: «Чья страна, того и вера» (то есть в каждом княжестве правитель имел право установить вероисповедание, которое выбрал сам). В Империи отныне признавались два христианских вероисповедания, одинаково равных перед законо</w:t>
      </w:r>
      <w:r w:rsidR="00DA64C8">
        <w:rPr>
          <w:rFonts w:ascii="Times New Roman" w:hAnsi="Times New Roman" w:cs="Times New Roman"/>
        </w:rPr>
        <w:t xml:space="preserve">м, — католическое и лютеранское. </w:t>
      </w:r>
      <w:r w:rsidRPr="00EC2D07">
        <w:rPr>
          <w:rFonts w:ascii="Times New Roman" w:hAnsi="Times New Roman" w:cs="Times New Roman"/>
        </w:rPr>
        <w:t>Видя крушение своих идеалов, Карл V отрёкся от всех титулов, чтобы закончить свою жизнь в одном из испанских монастырей.</w:t>
      </w:r>
    </w:p>
    <w:p w:rsidR="00EC2D07" w:rsidRDefault="00EC2D07" w:rsidP="00DA64C8">
      <w:pPr>
        <w:ind w:firstLine="708"/>
        <w:jc w:val="both"/>
        <w:rPr>
          <w:rFonts w:ascii="Times New Roman" w:hAnsi="Times New Roman" w:cs="Times New Roman"/>
        </w:rPr>
      </w:pPr>
      <w:r w:rsidRPr="00EC2D07">
        <w:rPr>
          <w:rFonts w:ascii="Times New Roman" w:hAnsi="Times New Roman" w:cs="Times New Roman"/>
        </w:rPr>
        <w:t>В результате Реформации произошло полное преобразование Германии. Отныне Империя была расколота на две неравные части. Протестантизм победил преимущественно на севере. Юг Империи, включая наследственные владения Габсбургов и Баварию, остался по большей части католическим. Каждый князь сам устанавливал веру своих подданных, что ещё более ус</w:t>
      </w:r>
      <w:r w:rsidR="00EF0B90">
        <w:rPr>
          <w:rFonts w:ascii="Times New Roman" w:hAnsi="Times New Roman" w:cs="Times New Roman"/>
        </w:rPr>
        <w:t>илило раздробленность Германии</w:t>
      </w:r>
      <w:r w:rsidRPr="00EC2D07">
        <w:rPr>
          <w:rFonts w:ascii="Times New Roman" w:hAnsi="Times New Roman" w:cs="Times New Roman"/>
        </w:rPr>
        <w:t>.</w:t>
      </w:r>
    </w:p>
    <w:p w:rsidR="00FB072D" w:rsidRDefault="00FB072D" w:rsidP="00DA64C8">
      <w:pPr>
        <w:ind w:firstLine="708"/>
        <w:jc w:val="both"/>
        <w:rPr>
          <w:rFonts w:ascii="Times New Roman" w:hAnsi="Times New Roman" w:cs="Times New Roman"/>
        </w:rPr>
      </w:pPr>
    </w:p>
    <w:p w:rsidR="00FB072D" w:rsidRDefault="00FB072D" w:rsidP="00FB072D">
      <w:pPr>
        <w:pStyle w:val="a3"/>
        <w:widowControl w:val="0"/>
        <w:numPr>
          <w:ilvl w:val="0"/>
          <w:numId w:val="3"/>
        </w:numPr>
        <w:autoSpaceDE w:val="0"/>
        <w:autoSpaceDN w:val="0"/>
        <w:adjustRightInd w:val="0"/>
        <w:jc w:val="both"/>
        <w:rPr>
          <w:rFonts w:ascii="Times New Roman" w:hAnsi="Times New Roman" w:cs="Times New Roman"/>
          <w:color w:val="523A2D"/>
          <w:lang w:val="en-US"/>
        </w:rPr>
      </w:pPr>
      <w:r>
        <w:rPr>
          <w:rFonts w:ascii="Times New Roman" w:hAnsi="Times New Roman" w:cs="Times New Roman"/>
          <w:color w:val="523A2D"/>
          <w:lang w:val="en-US"/>
        </w:rPr>
        <w:t>Назовите причины конфликта</w:t>
      </w:r>
    </w:p>
    <w:p w:rsidR="00FB072D" w:rsidRDefault="00FB072D" w:rsidP="00FB072D">
      <w:pPr>
        <w:pStyle w:val="a3"/>
        <w:widowControl w:val="0"/>
        <w:numPr>
          <w:ilvl w:val="0"/>
          <w:numId w:val="3"/>
        </w:numPr>
        <w:autoSpaceDE w:val="0"/>
        <w:autoSpaceDN w:val="0"/>
        <w:adjustRightInd w:val="0"/>
        <w:jc w:val="both"/>
        <w:rPr>
          <w:rFonts w:ascii="Times New Roman" w:hAnsi="Times New Roman" w:cs="Times New Roman"/>
          <w:color w:val="523A2D"/>
          <w:lang w:val="en-US"/>
        </w:rPr>
      </w:pPr>
      <w:r>
        <w:rPr>
          <w:rFonts w:ascii="Times New Roman" w:hAnsi="Times New Roman" w:cs="Times New Roman"/>
          <w:color w:val="523A2D"/>
          <w:lang w:val="en-US"/>
        </w:rPr>
        <w:t>Определите основных участников конфликта</w:t>
      </w:r>
    </w:p>
    <w:p w:rsidR="00FB072D" w:rsidRDefault="00FB072D" w:rsidP="00FB072D">
      <w:pPr>
        <w:pStyle w:val="a3"/>
        <w:widowControl w:val="0"/>
        <w:numPr>
          <w:ilvl w:val="0"/>
          <w:numId w:val="3"/>
        </w:numPr>
        <w:autoSpaceDE w:val="0"/>
        <w:autoSpaceDN w:val="0"/>
        <w:adjustRightInd w:val="0"/>
        <w:jc w:val="both"/>
        <w:rPr>
          <w:rFonts w:ascii="Times New Roman" w:hAnsi="Times New Roman" w:cs="Times New Roman"/>
          <w:color w:val="523A2D"/>
          <w:lang w:val="en-US"/>
        </w:rPr>
      </w:pPr>
      <w:r>
        <w:rPr>
          <w:rFonts w:ascii="Times New Roman" w:hAnsi="Times New Roman" w:cs="Times New Roman"/>
          <w:color w:val="523A2D"/>
          <w:lang w:val="en-US"/>
        </w:rPr>
        <w:t>Определите обьект и предмет конфликта</w:t>
      </w:r>
    </w:p>
    <w:p w:rsidR="00FB072D" w:rsidRDefault="00FB072D" w:rsidP="00FB072D">
      <w:pPr>
        <w:pStyle w:val="a3"/>
        <w:widowControl w:val="0"/>
        <w:numPr>
          <w:ilvl w:val="0"/>
          <w:numId w:val="3"/>
        </w:numPr>
        <w:autoSpaceDE w:val="0"/>
        <w:autoSpaceDN w:val="0"/>
        <w:adjustRightInd w:val="0"/>
        <w:jc w:val="both"/>
        <w:rPr>
          <w:rFonts w:ascii="Times New Roman" w:hAnsi="Times New Roman" w:cs="Times New Roman"/>
          <w:color w:val="523A2D"/>
          <w:lang w:val="en-US"/>
        </w:rPr>
      </w:pPr>
      <w:r>
        <w:rPr>
          <w:rFonts w:ascii="Times New Roman" w:hAnsi="Times New Roman" w:cs="Times New Roman"/>
          <w:color w:val="523A2D"/>
          <w:lang w:val="en-US"/>
        </w:rPr>
        <w:t>Определите тип конфликта. Какие критерии Вы использовали?</w:t>
      </w:r>
    </w:p>
    <w:p w:rsidR="00FB072D" w:rsidRDefault="00FB072D" w:rsidP="00FB072D">
      <w:pPr>
        <w:pStyle w:val="a3"/>
        <w:widowControl w:val="0"/>
        <w:numPr>
          <w:ilvl w:val="0"/>
          <w:numId w:val="3"/>
        </w:numPr>
        <w:autoSpaceDE w:val="0"/>
        <w:autoSpaceDN w:val="0"/>
        <w:adjustRightInd w:val="0"/>
        <w:jc w:val="both"/>
        <w:rPr>
          <w:rFonts w:ascii="Times New Roman" w:hAnsi="Times New Roman" w:cs="Times New Roman"/>
          <w:color w:val="523A2D"/>
          <w:lang w:val="en-US"/>
        </w:rPr>
      </w:pPr>
      <w:r>
        <w:rPr>
          <w:rFonts w:ascii="Times New Roman" w:hAnsi="Times New Roman" w:cs="Times New Roman"/>
          <w:color w:val="523A2D"/>
          <w:lang w:val="en-US"/>
        </w:rPr>
        <w:t>Определите среду конфликта и ее влияние на конфликт</w:t>
      </w:r>
    </w:p>
    <w:p w:rsidR="00FB072D" w:rsidRPr="009104E4" w:rsidRDefault="00FB072D" w:rsidP="00FB072D">
      <w:pPr>
        <w:pStyle w:val="a3"/>
        <w:widowControl w:val="0"/>
        <w:numPr>
          <w:ilvl w:val="0"/>
          <w:numId w:val="3"/>
        </w:numPr>
        <w:autoSpaceDE w:val="0"/>
        <w:autoSpaceDN w:val="0"/>
        <w:adjustRightInd w:val="0"/>
        <w:jc w:val="both"/>
        <w:rPr>
          <w:rFonts w:ascii="Times New Roman" w:hAnsi="Times New Roman" w:cs="Times New Roman"/>
          <w:color w:val="523A2D"/>
          <w:lang w:val="en-US"/>
        </w:rPr>
      </w:pPr>
      <w:r>
        <w:rPr>
          <w:rFonts w:ascii="Times New Roman" w:hAnsi="Times New Roman" w:cs="Times New Roman"/>
          <w:color w:val="523A2D"/>
          <w:lang w:val="en-US"/>
        </w:rPr>
        <w:t>Назовите последствия конфликта</w:t>
      </w:r>
    </w:p>
    <w:p w:rsidR="00FB072D" w:rsidRPr="00EC2D07" w:rsidRDefault="00FB072D" w:rsidP="00DA64C8">
      <w:pPr>
        <w:ind w:firstLine="708"/>
        <w:jc w:val="both"/>
        <w:rPr>
          <w:rFonts w:ascii="Times New Roman" w:hAnsi="Times New Roman" w:cs="Times New Roman"/>
        </w:rPr>
      </w:pPr>
    </w:p>
    <w:p w:rsidR="00EC2D07" w:rsidRDefault="00EC2D07" w:rsidP="00EC2D07"/>
    <w:p w:rsidR="00EF0B90" w:rsidRDefault="00EF0B90" w:rsidP="00EC2D07">
      <w:r>
        <w:br w:type="page"/>
      </w:r>
    </w:p>
    <w:p w:rsidR="00EF0B90" w:rsidRDefault="005F7CC3" w:rsidP="005F7CC3">
      <w:pPr>
        <w:jc w:val="center"/>
      </w:pPr>
      <w:r>
        <w:t>Революция в Нидерландах</w:t>
      </w:r>
      <w:r w:rsidR="009E0ABC">
        <w:t xml:space="preserve">                    </w:t>
      </w:r>
      <w:r w:rsidR="009E0ABC" w:rsidRPr="009E0ABC">
        <w:rPr>
          <w:i/>
        </w:rPr>
        <w:t>Вариант 4</w:t>
      </w:r>
    </w:p>
    <w:p w:rsidR="005F7CC3" w:rsidRDefault="005F7CC3" w:rsidP="005F7CC3">
      <w:pPr>
        <w:jc w:val="center"/>
      </w:pPr>
      <w:r>
        <w:tab/>
      </w:r>
    </w:p>
    <w:p w:rsidR="005F7CC3" w:rsidRDefault="005F7CC3" w:rsidP="005F7CC3">
      <w:pPr>
        <w:ind w:firstLine="708"/>
        <w:jc w:val="both"/>
        <w:rPr>
          <w:rFonts w:ascii="Times New Roman" w:hAnsi="Times New Roman" w:cs="Times New Roman"/>
        </w:rPr>
      </w:pPr>
      <w:r>
        <w:rPr>
          <w:rFonts w:ascii="Times New Roman" w:hAnsi="Times New Roman" w:cs="Times New Roman"/>
        </w:rPr>
        <w:t>В</w:t>
      </w:r>
      <w:r w:rsidRPr="005F7CC3">
        <w:rPr>
          <w:rFonts w:ascii="Times New Roman" w:hAnsi="Times New Roman" w:cs="Times New Roman"/>
        </w:rPr>
        <w:t>ажная предпосылка экономического успеха Голландии – буржуазная революция, произошедшая в 1566-1579 гг. и ставшая первой в мире успешной буржуазной революцией. В Нидерландах к эт</w:t>
      </w:r>
      <w:r>
        <w:rPr>
          <w:rFonts w:ascii="Times New Roman" w:hAnsi="Times New Roman" w:cs="Times New Roman"/>
        </w:rPr>
        <w:t>ому времени уже назрели противо</w:t>
      </w:r>
      <w:r w:rsidRPr="005F7CC3">
        <w:rPr>
          <w:rFonts w:ascii="Times New Roman" w:hAnsi="Times New Roman" w:cs="Times New Roman"/>
        </w:rPr>
        <w:t xml:space="preserve">речия между дворянством и буржуазией, а также между имущими классами и трудящимися города и деревни, классовая борьба достигла здесь к концу XVI в. наибольшей силы. Кроме того, народ страны начал национально-освободительную борьбу против угнетения феодальной Испанией, ко-торая до 40% своих доходов получала за счет эксплуатации Нидерландов. Испанский король Фи-липп II (1527-1598) ввел в Нидерландах инквизицию и беспощадно преследовал еретиков. </w:t>
      </w:r>
    </w:p>
    <w:p w:rsidR="005F7CC3" w:rsidRPr="005F7CC3" w:rsidRDefault="005F7CC3" w:rsidP="005F7CC3">
      <w:pPr>
        <w:ind w:firstLine="708"/>
        <w:jc w:val="both"/>
        <w:rPr>
          <w:rFonts w:ascii="Times New Roman" w:hAnsi="Times New Roman" w:cs="Times New Roman"/>
        </w:rPr>
      </w:pPr>
      <w:r w:rsidRPr="005F7CC3">
        <w:rPr>
          <w:rFonts w:ascii="Times New Roman" w:hAnsi="Times New Roman" w:cs="Times New Roman"/>
        </w:rPr>
        <w:t>В 60-х гг. усилилась классовая борьба крестьянства и городской бедноты. Народ ненавидел спесивых испанцев и католических священников, которые пьянствовали, развратничали, обирали людей и, нарушая тайну исповеди, использовали доверчивость прихожан для выявления и преследования еретиков и противников существующего строя. Поэтому антикатолические вероучения — особенно кальвинизм — широко распространялись в промышленных городах, местечках и деревнях Фландрии, Брабанта, Голландии, Фрисландии и других провинций. Советы кальвинистских общин — консисторий, — во главе которых стояли революционно настроенные буржуа, призывали народ покончить с «великим идолопоклонством и вавилонской блудницей» — католической церковью. Огромные толпы вооруженных людей собирались слушать пламенные речи еретических проповедников и порой оказывали вооруженное сопротивление властям. В ряде мест н</w:t>
      </w:r>
      <w:r>
        <w:rPr>
          <w:rFonts w:ascii="Times New Roman" w:hAnsi="Times New Roman" w:cs="Times New Roman"/>
        </w:rPr>
        <w:t>арод силой воспрепятствовал каз</w:t>
      </w:r>
      <w:r w:rsidRPr="005F7CC3">
        <w:rPr>
          <w:rFonts w:ascii="Times New Roman" w:hAnsi="Times New Roman" w:cs="Times New Roman"/>
        </w:rPr>
        <w:t>ни еретиков. Нараставшее недовольство царило среди прогрессивной буржуазии, экономическим интересам которой был нанесен большой ущерб.</w:t>
      </w:r>
    </w:p>
    <w:p w:rsidR="005F7CC3" w:rsidRPr="005F7CC3" w:rsidRDefault="005F7CC3" w:rsidP="005F7CC3">
      <w:pPr>
        <w:ind w:firstLine="708"/>
        <w:jc w:val="both"/>
        <w:rPr>
          <w:rFonts w:ascii="Times New Roman" w:hAnsi="Times New Roman" w:cs="Times New Roman"/>
        </w:rPr>
      </w:pPr>
      <w:r w:rsidRPr="005F7CC3">
        <w:rPr>
          <w:rFonts w:ascii="Times New Roman" w:hAnsi="Times New Roman" w:cs="Times New Roman"/>
        </w:rPr>
        <w:t>Часть знати и рядового провинциального дворянства была также недовольна испанским засильем, лишавшим их политического влияния и выгодных должностей; они не желали быть простыми подданными иноземного (абсолютного) монарха, а хотели сохранить привилегированное положение вассалов. Реформу католической церкви они намеревались провести в лютеранском духе и поживиться за счет конфискованных церковных и монастырских земель. В состав дворянской оппозиции входила группа обедневших дворян, занимавших разные городские должности и пополнявших ряды нарождавшейся буржуазной интеллигенции. Эти дворяне были настроены более радикально и антииспански. Они перешли в кальвинизм, призывали к вооруженному восстанию, из их среды вышло немало идеологов и смелых военачальников революционного периода. Все это вызывало волнения в стране. В городах происходят вооруженные столкновения с испанскими сол-датами. В 1566 г. вспыхнуло народное восстание, в Нидерландах началась буржуазная революция.</w:t>
      </w:r>
      <w:r w:rsidRPr="005F7CC3">
        <w:t xml:space="preserve"> </w:t>
      </w:r>
      <w:r w:rsidRPr="005F7CC3">
        <w:rPr>
          <w:rFonts w:ascii="Times New Roman" w:hAnsi="Times New Roman" w:cs="Times New Roman"/>
        </w:rPr>
        <w:t>За несколько дней оно распространилось на 12 из 17 провинций страны и всей силой обрушилось против католической церкви, главной опоры испанцев. 5500 церквей и монастырей подверглись опустошительным погромам. Восставшие уничтожали иконы, статуи святых, причастия в дарохранильницах, забирали у церквей и сдавали в городские советы на местные нужды драгоценную церковную утварь. В ряде мест повстанцы уничтожили церковные и монастырские поземельные грамоты, закладные и долговые расписки, разгоняли монахов, избивали священников.</w:t>
      </w:r>
    </w:p>
    <w:p w:rsidR="005F7CC3" w:rsidRPr="005F7CC3" w:rsidRDefault="005F7CC3" w:rsidP="005F7CC3">
      <w:pPr>
        <w:ind w:firstLine="708"/>
        <w:jc w:val="both"/>
        <w:rPr>
          <w:rFonts w:ascii="Times New Roman" w:hAnsi="Times New Roman" w:cs="Times New Roman"/>
        </w:rPr>
      </w:pPr>
      <w:r w:rsidRPr="005F7CC3">
        <w:rPr>
          <w:rFonts w:ascii="Times New Roman" w:hAnsi="Times New Roman" w:cs="Times New Roman"/>
        </w:rPr>
        <w:t>Иконоборческое восстание было первым актом Нидерландской буржуазной революции XVI в. Главную движущую силу восстания составляли работники мануфактур, портовый люд, ремесленники, батраки и крестьяне. В ряде мест действиями восставших руководили кальвинистские проповедники, революционно настроенные буржуа и радикально мыслящие члены союза дворян, принявшие кальвинизм.</w:t>
      </w:r>
    </w:p>
    <w:p w:rsidR="005F7CC3" w:rsidRPr="005F7CC3" w:rsidRDefault="005F7CC3" w:rsidP="005F7CC3">
      <w:pPr>
        <w:ind w:firstLine="708"/>
        <w:jc w:val="both"/>
        <w:rPr>
          <w:rFonts w:ascii="Times New Roman" w:hAnsi="Times New Roman" w:cs="Times New Roman"/>
        </w:rPr>
      </w:pPr>
      <w:r w:rsidRPr="005F7CC3">
        <w:rPr>
          <w:rFonts w:ascii="Times New Roman" w:hAnsi="Times New Roman" w:cs="Times New Roman"/>
        </w:rPr>
        <w:t>Наибольшей силы восстание достигло во Фландрии, Брабанте, Голландии, Зеландии, Утрехте. Власти были полностью парализованы, наместница была вынуждена 25 августа объявить, что инквизиция будет уничтожена, «плакаты» смягчены, члены союза дворян получат амнистию, а кальвинисты — ограниченную свободу своего вероисповедания.</w:t>
      </w:r>
    </w:p>
    <w:p w:rsidR="005F7CC3" w:rsidRDefault="005F7CC3" w:rsidP="005F7CC3">
      <w:pPr>
        <w:ind w:firstLine="708"/>
        <w:jc w:val="both"/>
        <w:rPr>
          <w:rFonts w:ascii="Times New Roman" w:hAnsi="Times New Roman" w:cs="Times New Roman"/>
        </w:rPr>
      </w:pPr>
      <w:r w:rsidRPr="005F7CC3">
        <w:rPr>
          <w:rFonts w:ascii="Times New Roman" w:hAnsi="Times New Roman" w:cs="Times New Roman"/>
        </w:rPr>
        <w:t xml:space="preserve">Размах массового движения напугал не только испанские власти и духовенство, но и дворян, и буржуазию. Союз дворян объявил о своем роспуске, а буржуазные заправилы кальвинистских общин лицемерно отрекались от участия в восстании. Буржуазия колебалась, еще надеясь на возможность мирного соглашения с испанцами. Лишенное организации и руководства восстание было к весне 1567 г. повсеместно подавлено. Первый этап революции закончился поражением и примирением католического дворянства с Филиппом II. </w:t>
      </w:r>
    </w:p>
    <w:p w:rsidR="005F7CC3" w:rsidRPr="005F7CC3" w:rsidRDefault="005F7CC3" w:rsidP="005F7CC3">
      <w:pPr>
        <w:ind w:firstLine="708"/>
        <w:jc w:val="both"/>
        <w:rPr>
          <w:rFonts w:ascii="Times New Roman" w:hAnsi="Times New Roman" w:cs="Times New Roman"/>
        </w:rPr>
      </w:pPr>
      <w:r w:rsidRPr="005F7CC3">
        <w:rPr>
          <w:rFonts w:ascii="Times New Roman" w:hAnsi="Times New Roman" w:cs="Times New Roman"/>
        </w:rPr>
        <w:t>Основные вехи революционных событий: народное иконоборческое восстание 1566 г. в южных провинциях; всеобщее восстание 1572 г. в северных провинциях; вос-стание в 1576 г. в южных провинциях; создание Утрехтской унии в  1579 г.</w:t>
      </w:r>
    </w:p>
    <w:p w:rsidR="005F7CC3" w:rsidRDefault="005F7CC3" w:rsidP="005F7CC3">
      <w:pPr>
        <w:ind w:firstLine="708"/>
        <w:jc w:val="both"/>
      </w:pPr>
      <w:r w:rsidRPr="005F7CC3">
        <w:rPr>
          <w:rFonts w:ascii="Times New Roman" w:hAnsi="Times New Roman" w:cs="Times New Roman"/>
        </w:rPr>
        <w:t xml:space="preserve">Завершилась Нидерландская буржуазная революция освобождением от испанского господ-ства северных провинций и образованием буржуазной республики Соединенных провинций, хотя Южные Нидерланды Филипп II удержал под своей властью. Семь провинций </w:t>
      </w:r>
      <w:r w:rsidR="009E0ABC">
        <w:rPr>
          <w:rFonts w:ascii="Times New Roman" w:hAnsi="Times New Roman" w:cs="Times New Roman"/>
        </w:rPr>
        <w:t>объединились в од</w:t>
      </w:r>
      <w:r w:rsidRPr="005F7CC3">
        <w:rPr>
          <w:rFonts w:ascii="Times New Roman" w:hAnsi="Times New Roman" w:cs="Times New Roman"/>
        </w:rPr>
        <w:t>но государство с общим правительством, казной и армией. Во главе республики Соединенных провинций стала Голландия как наиболее развитая в экономическом отношении провинция. Новое государство стало называться Голландией</w:t>
      </w:r>
      <w:r>
        <w:t>.</w:t>
      </w:r>
    </w:p>
    <w:p w:rsidR="00FB072D" w:rsidRDefault="009E0ABC" w:rsidP="009E0ABC">
      <w:pPr>
        <w:ind w:firstLine="708"/>
        <w:jc w:val="both"/>
        <w:rPr>
          <w:rFonts w:ascii="Times New Roman" w:hAnsi="Times New Roman" w:cs="Times New Roman"/>
        </w:rPr>
      </w:pPr>
      <w:r w:rsidRPr="009E0ABC">
        <w:rPr>
          <w:rFonts w:ascii="Times New Roman" w:hAnsi="Times New Roman" w:cs="Times New Roman"/>
        </w:rPr>
        <w:t>Нидерландская буржуазная революция была первой успешной буржуазной революцией в Европе. Революция победила лишь на севере страны, где для этого сложились наиболее благоприятные экономические, социальные и политические предпосылки. Но и здесь власть была захвачена не революционной буржуазией, а консервативной купеческой олигархией, которая поддерживала союз с дворянством. Олицетворением этого союза был оран-жизм, сыгравший значительную роль в истории Республики. Проведенные экономические, социальные и политические реформы были половинчаты, повсеместно сохранялись пережитки феодализма. Поэтому уже в конце XVII в. на первое место в Европе выдвинулась Англия, где к этому времени тоже произошла буржуазная революция, а Голландия постепенно стала второстепенной державой.</w:t>
      </w:r>
    </w:p>
    <w:p w:rsidR="00FB072D" w:rsidRDefault="00FB072D" w:rsidP="009E0ABC">
      <w:pPr>
        <w:ind w:firstLine="708"/>
        <w:jc w:val="both"/>
        <w:rPr>
          <w:rFonts w:ascii="Times New Roman" w:hAnsi="Times New Roman" w:cs="Times New Roman"/>
        </w:rPr>
      </w:pPr>
    </w:p>
    <w:p w:rsidR="00FB072D" w:rsidRDefault="00FB072D" w:rsidP="00FB072D">
      <w:pPr>
        <w:pStyle w:val="a3"/>
        <w:widowControl w:val="0"/>
        <w:numPr>
          <w:ilvl w:val="0"/>
          <w:numId w:val="4"/>
        </w:numPr>
        <w:autoSpaceDE w:val="0"/>
        <w:autoSpaceDN w:val="0"/>
        <w:adjustRightInd w:val="0"/>
        <w:jc w:val="both"/>
        <w:rPr>
          <w:rFonts w:ascii="Times New Roman" w:hAnsi="Times New Roman" w:cs="Times New Roman"/>
          <w:color w:val="523A2D"/>
          <w:lang w:val="en-US"/>
        </w:rPr>
      </w:pPr>
      <w:r>
        <w:rPr>
          <w:rFonts w:ascii="Times New Roman" w:hAnsi="Times New Roman" w:cs="Times New Roman"/>
          <w:color w:val="523A2D"/>
          <w:lang w:val="en-US"/>
        </w:rPr>
        <w:t>Назовите причины конфликта</w:t>
      </w:r>
    </w:p>
    <w:p w:rsidR="00FB072D" w:rsidRDefault="00FB072D" w:rsidP="00FB072D">
      <w:pPr>
        <w:pStyle w:val="a3"/>
        <w:widowControl w:val="0"/>
        <w:numPr>
          <w:ilvl w:val="0"/>
          <w:numId w:val="4"/>
        </w:numPr>
        <w:autoSpaceDE w:val="0"/>
        <w:autoSpaceDN w:val="0"/>
        <w:adjustRightInd w:val="0"/>
        <w:jc w:val="both"/>
        <w:rPr>
          <w:rFonts w:ascii="Times New Roman" w:hAnsi="Times New Roman" w:cs="Times New Roman"/>
          <w:color w:val="523A2D"/>
          <w:lang w:val="en-US"/>
        </w:rPr>
      </w:pPr>
      <w:r>
        <w:rPr>
          <w:rFonts w:ascii="Times New Roman" w:hAnsi="Times New Roman" w:cs="Times New Roman"/>
          <w:color w:val="523A2D"/>
          <w:lang w:val="en-US"/>
        </w:rPr>
        <w:t>Определите основных участников конфликта</w:t>
      </w:r>
    </w:p>
    <w:p w:rsidR="00FB072D" w:rsidRDefault="00FB072D" w:rsidP="00FB072D">
      <w:pPr>
        <w:pStyle w:val="a3"/>
        <w:widowControl w:val="0"/>
        <w:numPr>
          <w:ilvl w:val="0"/>
          <w:numId w:val="4"/>
        </w:numPr>
        <w:autoSpaceDE w:val="0"/>
        <w:autoSpaceDN w:val="0"/>
        <w:adjustRightInd w:val="0"/>
        <w:jc w:val="both"/>
        <w:rPr>
          <w:rFonts w:ascii="Times New Roman" w:hAnsi="Times New Roman" w:cs="Times New Roman"/>
          <w:color w:val="523A2D"/>
          <w:lang w:val="en-US"/>
        </w:rPr>
      </w:pPr>
      <w:r>
        <w:rPr>
          <w:rFonts w:ascii="Times New Roman" w:hAnsi="Times New Roman" w:cs="Times New Roman"/>
          <w:color w:val="523A2D"/>
          <w:lang w:val="en-US"/>
        </w:rPr>
        <w:t>Определите обьект и предмет конфликта</w:t>
      </w:r>
    </w:p>
    <w:p w:rsidR="00FB072D" w:rsidRDefault="00FB072D" w:rsidP="00FB072D">
      <w:pPr>
        <w:pStyle w:val="a3"/>
        <w:widowControl w:val="0"/>
        <w:numPr>
          <w:ilvl w:val="0"/>
          <w:numId w:val="4"/>
        </w:numPr>
        <w:autoSpaceDE w:val="0"/>
        <w:autoSpaceDN w:val="0"/>
        <w:adjustRightInd w:val="0"/>
        <w:jc w:val="both"/>
        <w:rPr>
          <w:rFonts w:ascii="Times New Roman" w:hAnsi="Times New Roman" w:cs="Times New Roman"/>
          <w:color w:val="523A2D"/>
          <w:lang w:val="en-US"/>
        </w:rPr>
      </w:pPr>
      <w:r>
        <w:rPr>
          <w:rFonts w:ascii="Times New Roman" w:hAnsi="Times New Roman" w:cs="Times New Roman"/>
          <w:color w:val="523A2D"/>
          <w:lang w:val="en-US"/>
        </w:rPr>
        <w:t>Определите тип конфликта. Какие критерии Вы использовали?</w:t>
      </w:r>
    </w:p>
    <w:p w:rsidR="00FB072D" w:rsidRDefault="00FB072D" w:rsidP="00FB072D">
      <w:pPr>
        <w:pStyle w:val="a3"/>
        <w:widowControl w:val="0"/>
        <w:numPr>
          <w:ilvl w:val="0"/>
          <w:numId w:val="4"/>
        </w:numPr>
        <w:autoSpaceDE w:val="0"/>
        <w:autoSpaceDN w:val="0"/>
        <w:adjustRightInd w:val="0"/>
        <w:jc w:val="both"/>
        <w:rPr>
          <w:rFonts w:ascii="Times New Roman" w:hAnsi="Times New Roman" w:cs="Times New Roman"/>
          <w:color w:val="523A2D"/>
          <w:lang w:val="en-US"/>
        </w:rPr>
      </w:pPr>
      <w:r>
        <w:rPr>
          <w:rFonts w:ascii="Times New Roman" w:hAnsi="Times New Roman" w:cs="Times New Roman"/>
          <w:color w:val="523A2D"/>
          <w:lang w:val="en-US"/>
        </w:rPr>
        <w:t>Определите среду конфликта и ее влияние на конфликт</w:t>
      </w:r>
    </w:p>
    <w:p w:rsidR="00FB072D" w:rsidRPr="009104E4" w:rsidRDefault="00FB072D" w:rsidP="00FB072D">
      <w:pPr>
        <w:pStyle w:val="a3"/>
        <w:widowControl w:val="0"/>
        <w:numPr>
          <w:ilvl w:val="0"/>
          <w:numId w:val="4"/>
        </w:numPr>
        <w:autoSpaceDE w:val="0"/>
        <w:autoSpaceDN w:val="0"/>
        <w:adjustRightInd w:val="0"/>
        <w:jc w:val="both"/>
        <w:rPr>
          <w:rFonts w:ascii="Times New Roman" w:hAnsi="Times New Roman" w:cs="Times New Roman"/>
          <w:color w:val="523A2D"/>
          <w:lang w:val="en-US"/>
        </w:rPr>
      </w:pPr>
      <w:r>
        <w:rPr>
          <w:rFonts w:ascii="Times New Roman" w:hAnsi="Times New Roman" w:cs="Times New Roman"/>
          <w:color w:val="523A2D"/>
          <w:lang w:val="en-US"/>
        </w:rPr>
        <w:t>Назовите последствия конфликта</w:t>
      </w:r>
    </w:p>
    <w:p w:rsidR="009E0ABC" w:rsidRDefault="009E0ABC" w:rsidP="009E0ABC">
      <w:pPr>
        <w:ind w:firstLine="708"/>
        <w:jc w:val="both"/>
        <w:rPr>
          <w:rFonts w:ascii="Times New Roman" w:hAnsi="Times New Roman" w:cs="Times New Roman"/>
        </w:rPr>
      </w:pPr>
      <w:r>
        <w:rPr>
          <w:rFonts w:ascii="Times New Roman" w:hAnsi="Times New Roman" w:cs="Times New Roman"/>
        </w:rPr>
        <w:br w:type="page"/>
      </w:r>
    </w:p>
    <w:p w:rsidR="009E0ABC" w:rsidRPr="009E0ABC" w:rsidRDefault="009E0ABC" w:rsidP="009E0ABC">
      <w:pPr>
        <w:ind w:firstLine="708"/>
        <w:jc w:val="center"/>
        <w:rPr>
          <w:rFonts w:ascii="Times New Roman" w:hAnsi="Times New Roman" w:cs="Times New Roman"/>
          <w:i/>
        </w:rPr>
      </w:pPr>
      <w:r w:rsidRPr="009E0ABC">
        <w:rPr>
          <w:rFonts w:ascii="Times New Roman" w:hAnsi="Times New Roman" w:cs="Times New Roman"/>
        </w:rPr>
        <w:t>Тридцатилетняя война</w:t>
      </w:r>
      <w:r>
        <w:rPr>
          <w:rFonts w:ascii="Times New Roman" w:hAnsi="Times New Roman" w:cs="Times New Roman"/>
        </w:rPr>
        <w:t xml:space="preserve">             </w:t>
      </w:r>
      <w:r w:rsidRPr="009E0ABC">
        <w:rPr>
          <w:rFonts w:ascii="Times New Roman" w:hAnsi="Times New Roman" w:cs="Times New Roman"/>
          <w:i/>
        </w:rPr>
        <w:t>Вариант 5</w:t>
      </w:r>
    </w:p>
    <w:p w:rsidR="009E0ABC" w:rsidRPr="009E0ABC" w:rsidRDefault="009E0ABC" w:rsidP="009E0ABC">
      <w:pPr>
        <w:ind w:firstLine="708"/>
        <w:jc w:val="both"/>
        <w:rPr>
          <w:rFonts w:ascii="Times New Roman" w:hAnsi="Times New Roman" w:cs="Times New Roman"/>
        </w:rPr>
      </w:pPr>
      <w:r w:rsidRPr="009E0ABC">
        <w:rPr>
          <w:rFonts w:ascii="Times New Roman" w:hAnsi="Times New Roman" w:cs="Times New Roman"/>
        </w:rPr>
        <w:t xml:space="preserve"> </w:t>
      </w:r>
    </w:p>
    <w:p w:rsidR="009E0ABC" w:rsidRPr="009E0ABC" w:rsidRDefault="009E0ABC" w:rsidP="009E0ABC">
      <w:pPr>
        <w:ind w:firstLine="708"/>
        <w:jc w:val="both"/>
        <w:rPr>
          <w:rFonts w:ascii="Times New Roman" w:hAnsi="Times New Roman" w:cs="Times New Roman"/>
        </w:rPr>
      </w:pPr>
      <w:r w:rsidRPr="009E0ABC">
        <w:rPr>
          <w:rFonts w:ascii="Times New Roman" w:hAnsi="Times New Roman" w:cs="Times New Roman"/>
        </w:rPr>
        <w:t xml:space="preserve"> </w:t>
      </w:r>
    </w:p>
    <w:p w:rsidR="00206BC3" w:rsidRDefault="009E0ABC" w:rsidP="009E0ABC">
      <w:pPr>
        <w:ind w:firstLine="708"/>
        <w:jc w:val="both"/>
        <w:rPr>
          <w:rFonts w:ascii="Times New Roman" w:hAnsi="Times New Roman" w:cs="Times New Roman"/>
        </w:rPr>
      </w:pPr>
      <w:r w:rsidRPr="009E0ABC">
        <w:rPr>
          <w:rFonts w:ascii="Times New Roman" w:hAnsi="Times New Roman" w:cs="Times New Roman"/>
        </w:rPr>
        <w:t>Главным событием в истории Германии XVII в. стала Тридцатилетняя война (1618-1648).</w:t>
      </w:r>
      <w:r w:rsidR="00206BC3">
        <w:rPr>
          <w:rFonts w:ascii="Times New Roman" w:hAnsi="Times New Roman" w:cs="Times New Roman"/>
        </w:rPr>
        <w:t xml:space="preserve"> </w:t>
      </w:r>
      <w:r w:rsidR="00206BC3" w:rsidRPr="00206BC3">
        <w:rPr>
          <w:rFonts w:ascii="Times New Roman" w:hAnsi="Times New Roman" w:cs="Times New Roman"/>
        </w:rPr>
        <w:t>Тридцатилетняя война — военный конфликт за гегемонию в Священной Римской империи и Европе, продолжавшийся с 1618 по 1648 год и затронувший в той или иной степени практически все европейские страны. Война началась как религиозное столкновение между протестантами и католиками империи, но затем переросла в борьбу против доминирования Габсбургов в Европе. Конфликт стал последней крупной религиозной войной в Европе и породил вестфальскую систему международных отношений.</w:t>
      </w:r>
      <w:r w:rsidRPr="009E0ABC">
        <w:rPr>
          <w:rFonts w:ascii="Times New Roman" w:hAnsi="Times New Roman" w:cs="Times New Roman"/>
        </w:rPr>
        <w:t xml:space="preserve"> В войне участвовали многие страны, объединившиеся в два блока: габсбургский и антигабсбургский. В габсбургский блок входили испанские и австрийские Габсбурги, католические князья Германии, их поддержали папство и Речь Посполитая. Антигабсбургская коалиции объединяла германских протестантских князей, Францию, Швецию, Данию; ее поддержали Англия, Голландия, Россия. Если габсбургский блок выступал под знаменем католицизма, то антигабсбургский (особенно вначале) – протестантизма. </w:t>
      </w:r>
    </w:p>
    <w:p w:rsidR="009104E4" w:rsidRPr="009104E4" w:rsidRDefault="009104E4" w:rsidP="009104E4">
      <w:pPr>
        <w:ind w:firstLine="708"/>
        <w:jc w:val="both"/>
        <w:rPr>
          <w:rFonts w:ascii="Times New Roman" w:hAnsi="Times New Roman" w:cs="Times New Roman"/>
        </w:rPr>
      </w:pPr>
      <w:r w:rsidRPr="009104E4">
        <w:rPr>
          <w:rFonts w:ascii="Times New Roman" w:hAnsi="Times New Roman" w:cs="Times New Roman"/>
        </w:rPr>
        <w:t>На протяжении XVI века крупные европейские державы стремились воспрепятствовать установлению гегемонии Габсбургов в Европе и д</w:t>
      </w:r>
      <w:r>
        <w:rPr>
          <w:rFonts w:ascii="Times New Roman" w:hAnsi="Times New Roman" w:cs="Times New Roman"/>
        </w:rPr>
        <w:t>альнейшему росту их владений</w:t>
      </w:r>
      <w:r w:rsidRPr="009104E4">
        <w:rPr>
          <w:rFonts w:ascii="Times New Roman" w:hAnsi="Times New Roman" w:cs="Times New Roman"/>
        </w:rPr>
        <w:t>. Противостояние с Габсбургами возглавляла католическая Франция периода великого века — самое крупное из европейских национальных государств того времени. Сухопутные границы Франции были окружены кольцом владений Габсбургов. Другие противники Испании находились на севере континента — это протестантские Республика Соединённых провинций (Нидерланды), на протяжении нескольких десятилетий отстаивавшая свою независимость в затяжной освободительной войне</w:t>
      </w:r>
      <w:r>
        <w:rPr>
          <w:rFonts w:ascii="Times New Roman" w:hAnsi="Times New Roman" w:cs="Times New Roman"/>
        </w:rPr>
        <w:t xml:space="preserve"> </w:t>
      </w:r>
      <w:r w:rsidRPr="009104E4">
        <w:rPr>
          <w:rFonts w:ascii="Times New Roman" w:hAnsi="Times New Roman" w:cs="Times New Roman"/>
        </w:rPr>
        <w:t>и Англия, которая оспаривала испанское господство на море и покушалась на колониальн</w:t>
      </w:r>
      <w:r>
        <w:rPr>
          <w:rFonts w:ascii="Times New Roman" w:hAnsi="Times New Roman" w:cs="Times New Roman"/>
        </w:rPr>
        <w:t>ые владения испанской короны</w:t>
      </w:r>
      <w:r w:rsidRPr="009104E4">
        <w:rPr>
          <w:rFonts w:ascii="Times New Roman" w:hAnsi="Times New Roman" w:cs="Times New Roman"/>
        </w:rPr>
        <w:t>.</w:t>
      </w:r>
    </w:p>
    <w:p w:rsidR="009104E4" w:rsidRPr="009104E4" w:rsidRDefault="009104E4" w:rsidP="009104E4">
      <w:pPr>
        <w:ind w:firstLine="708"/>
        <w:jc w:val="both"/>
        <w:rPr>
          <w:rFonts w:ascii="Times New Roman" w:hAnsi="Times New Roman" w:cs="Times New Roman"/>
        </w:rPr>
      </w:pPr>
      <w:r w:rsidRPr="009104E4">
        <w:rPr>
          <w:rFonts w:ascii="Times New Roman" w:hAnsi="Times New Roman" w:cs="Times New Roman"/>
        </w:rPr>
        <w:t>Интересы враждующих сторон наиболее интенсивно пересекались сразу в нескольких регионах. Наибольшее количество противоречий накопилось на территории Священной Римской империи, которая, в дополнение к традиционной борьбе между императором и немецкими князьями, была раскол</w:t>
      </w:r>
      <w:r>
        <w:rPr>
          <w:rFonts w:ascii="Times New Roman" w:hAnsi="Times New Roman" w:cs="Times New Roman"/>
        </w:rPr>
        <w:t>ота по религиозному принципу</w:t>
      </w:r>
      <w:r w:rsidRPr="009104E4">
        <w:rPr>
          <w:rFonts w:ascii="Times New Roman" w:hAnsi="Times New Roman" w:cs="Times New Roman"/>
        </w:rPr>
        <w:t xml:space="preserve">. </w:t>
      </w:r>
    </w:p>
    <w:p w:rsidR="009104E4" w:rsidRPr="009104E4" w:rsidRDefault="009104E4" w:rsidP="009104E4">
      <w:pPr>
        <w:ind w:firstLine="708"/>
        <w:jc w:val="both"/>
        <w:rPr>
          <w:rFonts w:ascii="Times New Roman" w:hAnsi="Times New Roman" w:cs="Times New Roman"/>
        </w:rPr>
      </w:pPr>
      <w:r w:rsidRPr="009104E4">
        <w:rPr>
          <w:rFonts w:ascii="Times New Roman" w:hAnsi="Times New Roman" w:cs="Times New Roman"/>
        </w:rPr>
        <w:t>Прямое отношение к империи имел и другой узел противоречий — Балтийское море. Скандинавские протестантские державы — сначала Дания, несколько позже Швеция — испытывали период небывалого экономического и культурного подъёма. Обладая образцовыми для своего времени армиями, скандинавские монархи стремилась монополизировать Балтику, укрепившись на южном побережье моря, в то время как католическая Речь Посполитая активно сопротивлялась шведско-датской экспансии. Прочие европейские страны также выступали за</w:t>
      </w:r>
      <w:r>
        <w:rPr>
          <w:rFonts w:ascii="Times New Roman" w:hAnsi="Times New Roman" w:cs="Times New Roman"/>
        </w:rPr>
        <w:t xml:space="preserve"> свободу балтийской торговли</w:t>
      </w:r>
      <w:r w:rsidRPr="009104E4">
        <w:rPr>
          <w:rFonts w:ascii="Times New Roman" w:hAnsi="Times New Roman" w:cs="Times New Roman"/>
        </w:rPr>
        <w:t>.</w:t>
      </w:r>
    </w:p>
    <w:p w:rsidR="009104E4" w:rsidRDefault="009104E4" w:rsidP="009104E4">
      <w:pPr>
        <w:ind w:firstLine="708"/>
        <w:jc w:val="both"/>
        <w:rPr>
          <w:rFonts w:ascii="Times New Roman" w:hAnsi="Times New Roman" w:cs="Times New Roman"/>
        </w:rPr>
      </w:pPr>
      <w:r w:rsidRPr="009104E4">
        <w:rPr>
          <w:rFonts w:ascii="Times New Roman" w:hAnsi="Times New Roman" w:cs="Times New Roman"/>
        </w:rPr>
        <w:t>Третьим спорным регионом была раздробленная Италия, где с начала Итальянских войн пересекались интересы Франции и Испании[18]. В начале XVII века испанцы уже контролировали бо́льшую часть территории Италии и стремились завладеть остальной частью. Важную роль в их планах играла Вальтеллина — горная долина на границе Италии и Австрии, которая давала возможность переправлять войска, материалы и деньги из испанских владений в Северной Италии в верховья Рейна и Инна, а оттуд</w:t>
      </w:r>
      <w:r>
        <w:rPr>
          <w:rFonts w:ascii="Times New Roman" w:hAnsi="Times New Roman" w:cs="Times New Roman"/>
        </w:rPr>
        <w:t>а — в Австрию или Нидерланды</w:t>
      </w:r>
      <w:r w:rsidRPr="009104E4">
        <w:rPr>
          <w:rFonts w:ascii="Times New Roman" w:hAnsi="Times New Roman" w:cs="Times New Roman"/>
        </w:rPr>
        <w:t>. Населением Вальтеллины, в основном католическим по своему вероисповеданию, руководили союзные с Гризоном протестанты. В долине уже было несколько восстаний католиков — последние в 1572 и 1607 годах, однако прот</w:t>
      </w:r>
      <w:r>
        <w:rPr>
          <w:rFonts w:ascii="Times New Roman" w:hAnsi="Times New Roman" w:cs="Times New Roman"/>
        </w:rPr>
        <w:t>естантам удалось их подавить</w:t>
      </w:r>
      <w:r w:rsidRPr="009104E4">
        <w:rPr>
          <w:rFonts w:ascii="Times New Roman" w:hAnsi="Times New Roman" w:cs="Times New Roman"/>
        </w:rPr>
        <w:t>.</w:t>
      </w:r>
    </w:p>
    <w:p w:rsidR="009E0ABC" w:rsidRPr="009E0ABC" w:rsidRDefault="009E0ABC" w:rsidP="009E0ABC">
      <w:pPr>
        <w:ind w:firstLine="708"/>
        <w:jc w:val="both"/>
        <w:rPr>
          <w:rFonts w:ascii="Times New Roman" w:hAnsi="Times New Roman" w:cs="Times New Roman"/>
        </w:rPr>
      </w:pPr>
      <w:r w:rsidRPr="009E0ABC">
        <w:rPr>
          <w:rFonts w:ascii="Times New Roman" w:hAnsi="Times New Roman" w:cs="Times New Roman"/>
        </w:rPr>
        <w:t>Тридцатилетнюю войну делят на периоды: чешский (1618-1623 гг.) – чешское восстание против Габсбургов, поражение чехов в 1620 г. у Белой горы; датский (1625-1629 гг.) – войска габсбургского блока (под командованием А. Валленштейна и И. Тилле) нанесли поражение Дании, датские войска были изгнаны с территории Германии; шведский (1630-1635) – шведская армия под командованием Густава III Адольфа вторглась в Германию, она одержала победы при Брейтенфельде (1631) и Лютцене (1632), однако потерпела поражение при Нердлингене (1634); франко-шведский (1635-1648) – определилось явное превосходство антигабсбургской коалиции с вступлением в войну Франции. Итогом стал крах реакционных планов Габсбургов на создание «мировой империи» и подчинение европейских государств; политический авторитет перешел к Франции. Закончилась война заключением Вестфальского мира в 1648 г.</w:t>
      </w:r>
    </w:p>
    <w:p w:rsidR="009E0ABC" w:rsidRPr="009E0ABC" w:rsidRDefault="009E0ABC" w:rsidP="009E0ABC">
      <w:pPr>
        <w:ind w:firstLine="708"/>
        <w:jc w:val="both"/>
        <w:rPr>
          <w:rFonts w:ascii="Times New Roman" w:hAnsi="Times New Roman" w:cs="Times New Roman"/>
        </w:rPr>
      </w:pPr>
      <w:r w:rsidRPr="009E0ABC">
        <w:rPr>
          <w:rFonts w:ascii="Times New Roman" w:hAnsi="Times New Roman" w:cs="Times New Roman"/>
        </w:rPr>
        <w:t xml:space="preserve">Германия пострадала от этой войны больше всех воевавших государств. Развитие крепостнических порядков в Германии усилилось. Ф. Энгельс отмечал, что после Тридцатилетней войны в этой стране «свободный крестьянин стал... такой </w:t>
      </w:r>
      <w:r w:rsidR="00206BC3">
        <w:rPr>
          <w:rFonts w:ascii="Times New Roman" w:hAnsi="Times New Roman" w:cs="Times New Roman"/>
        </w:rPr>
        <w:t>же редкостью, как белая ворона»</w:t>
      </w:r>
      <w:r w:rsidRPr="009E0ABC">
        <w:rPr>
          <w:rFonts w:ascii="Times New Roman" w:hAnsi="Times New Roman" w:cs="Times New Roman"/>
        </w:rPr>
        <w:t>. Было выведено из строя много саксонских и чешских рудников. В некоторых районах страны численность населения сократилась наполовину. Разорившиеся крестьяне вынуждены были искать прибежища у помещиков. Особенно это было характерно для восточной Германии, где каждый помещик был полновластным хозяином своей территории.</w:t>
      </w:r>
    </w:p>
    <w:p w:rsidR="009E0ABC" w:rsidRPr="009E0ABC" w:rsidRDefault="009E0ABC" w:rsidP="009E0ABC">
      <w:pPr>
        <w:ind w:firstLine="708"/>
        <w:jc w:val="both"/>
        <w:rPr>
          <w:rFonts w:ascii="Times New Roman" w:hAnsi="Times New Roman" w:cs="Times New Roman"/>
        </w:rPr>
      </w:pPr>
      <w:r w:rsidRPr="009E0ABC">
        <w:rPr>
          <w:rFonts w:ascii="Times New Roman" w:hAnsi="Times New Roman" w:cs="Times New Roman"/>
        </w:rPr>
        <w:t>В XVI-XVII вв. в Германии усилился процесс присоединения крестьянских наделов к поместьям. Помещичьи земли расширялись за счет присоединения участков крестьян, уходивших в города или неисправно выполнявших повинности. Помещики могли увеличить земли за счет запустевших в ходе Тридцатилетней войны деревень, на пустующие участки которых на условиях временного держания приглашались колонисты. Их собственностью считался только урожай, а дома и земли принадлежали помещикам. По законам Померании (1616), Мекленбурга (1621, 1633, 1654) таких крестьян разрешалось сгонять с земельных участков. Фиксированная барщина составляла 5-6 дней в неделю. Таким образом, в позднее Средневековье в Германии крепостное право приняло особенно тяжелые формы.</w:t>
      </w:r>
    </w:p>
    <w:p w:rsidR="009E0ABC" w:rsidRDefault="009E0ABC" w:rsidP="009E0ABC">
      <w:pPr>
        <w:ind w:firstLine="708"/>
        <w:jc w:val="both"/>
        <w:rPr>
          <w:rFonts w:ascii="Times New Roman" w:hAnsi="Times New Roman" w:cs="Times New Roman"/>
        </w:rPr>
      </w:pPr>
      <w:r w:rsidRPr="009E0ABC">
        <w:rPr>
          <w:rFonts w:ascii="Times New Roman" w:hAnsi="Times New Roman" w:cs="Times New Roman"/>
        </w:rPr>
        <w:t>В то же время контакты со странами Западной Европы приобщали немцев к успехам торгово-промышленного развития. Рост городов в западноевропейских странах порождал большой спрос на предметы потребления – хлеб, скот, кожи, шерсть, лен и т.д. Учитывая это, немецкие феодалы начинали приспосабливаться к мировому рынку, использовать его, хотя еще не на капиталистической, а на феодальной основе – путем расширения домениального хозяйства и эксплуатации барщинного труда.</w:t>
      </w:r>
    </w:p>
    <w:p w:rsidR="00FB072D" w:rsidRDefault="00FB072D" w:rsidP="009E0ABC">
      <w:pPr>
        <w:ind w:firstLine="708"/>
        <w:jc w:val="both"/>
        <w:rPr>
          <w:rFonts w:ascii="Times New Roman" w:hAnsi="Times New Roman" w:cs="Times New Roman"/>
        </w:rPr>
      </w:pPr>
    </w:p>
    <w:p w:rsidR="00FB072D" w:rsidRDefault="00FB072D" w:rsidP="00FB072D">
      <w:pPr>
        <w:pStyle w:val="a3"/>
        <w:widowControl w:val="0"/>
        <w:numPr>
          <w:ilvl w:val="0"/>
          <w:numId w:val="5"/>
        </w:numPr>
        <w:autoSpaceDE w:val="0"/>
        <w:autoSpaceDN w:val="0"/>
        <w:adjustRightInd w:val="0"/>
        <w:jc w:val="both"/>
        <w:rPr>
          <w:rFonts w:ascii="Times New Roman" w:hAnsi="Times New Roman" w:cs="Times New Roman"/>
          <w:color w:val="523A2D"/>
          <w:lang w:val="en-US"/>
        </w:rPr>
      </w:pPr>
      <w:r>
        <w:rPr>
          <w:rFonts w:ascii="Times New Roman" w:hAnsi="Times New Roman" w:cs="Times New Roman"/>
          <w:color w:val="523A2D"/>
          <w:lang w:val="en-US"/>
        </w:rPr>
        <w:t>Назовите причины конфликта</w:t>
      </w:r>
    </w:p>
    <w:p w:rsidR="00FB072D" w:rsidRDefault="00FB072D" w:rsidP="00FB072D">
      <w:pPr>
        <w:pStyle w:val="a3"/>
        <w:widowControl w:val="0"/>
        <w:numPr>
          <w:ilvl w:val="0"/>
          <w:numId w:val="5"/>
        </w:numPr>
        <w:autoSpaceDE w:val="0"/>
        <w:autoSpaceDN w:val="0"/>
        <w:adjustRightInd w:val="0"/>
        <w:jc w:val="both"/>
        <w:rPr>
          <w:rFonts w:ascii="Times New Roman" w:hAnsi="Times New Roman" w:cs="Times New Roman"/>
          <w:color w:val="523A2D"/>
          <w:lang w:val="en-US"/>
        </w:rPr>
      </w:pPr>
      <w:r>
        <w:rPr>
          <w:rFonts w:ascii="Times New Roman" w:hAnsi="Times New Roman" w:cs="Times New Roman"/>
          <w:color w:val="523A2D"/>
          <w:lang w:val="en-US"/>
        </w:rPr>
        <w:t>Определите основных участников конфликта</w:t>
      </w:r>
    </w:p>
    <w:p w:rsidR="00FB072D" w:rsidRDefault="00FB072D" w:rsidP="00FB072D">
      <w:pPr>
        <w:pStyle w:val="a3"/>
        <w:widowControl w:val="0"/>
        <w:numPr>
          <w:ilvl w:val="0"/>
          <w:numId w:val="5"/>
        </w:numPr>
        <w:autoSpaceDE w:val="0"/>
        <w:autoSpaceDN w:val="0"/>
        <w:adjustRightInd w:val="0"/>
        <w:jc w:val="both"/>
        <w:rPr>
          <w:rFonts w:ascii="Times New Roman" w:hAnsi="Times New Roman" w:cs="Times New Roman"/>
          <w:color w:val="523A2D"/>
          <w:lang w:val="en-US"/>
        </w:rPr>
      </w:pPr>
      <w:r>
        <w:rPr>
          <w:rFonts w:ascii="Times New Roman" w:hAnsi="Times New Roman" w:cs="Times New Roman"/>
          <w:color w:val="523A2D"/>
          <w:lang w:val="en-US"/>
        </w:rPr>
        <w:t>Определите обьект и предмет конфликта</w:t>
      </w:r>
    </w:p>
    <w:p w:rsidR="00FB072D" w:rsidRDefault="00FB072D" w:rsidP="00FB072D">
      <w:pPr>
        <w:pStyle w:val="a3"/>
        <w:widowControl w:val="0"/>
        <w:numPr>
          <w:ilvl w:val="0"/>
          <w:numId w:val="5"/>
        </w:numPr>
        <w:autoSpaceDE w:val="0"/>
        <w:autoSpaceDN w:val="0"/>
        <w:adjustRightInd w:val="0"/>
        <w:jc w:val="both"/>
        <w:rPr>
          <w:rFonts w:ascii="Times New Roman" w:hAnsi="Times New Roman" w:cs="Times New Roman"/>
          <w:color w:val="523A2D"/>
          <w:lang w:val="en-US"/>
        </w:rPr>
      </w:pPr>
      <w:r>
        <w:rPr>
          <w:rFonts w:ascii="Times New Roman" w:hAnsi="Times New Roman" w:cs="Times New Roman"/>
          <w:color w:val="523A2D"/>
          <w:lang w:val="en-US"/>
        </w:rPr>
        <w:t>Определите тип конфликта. Какие критерии Вы использовали?</w:t>
      </w:r>
    </w:p>
    <w:p w:rsidR="00FB072D" w:rsidRDefault="00FB072D" w:rsidP="00FB072D">
      <w:pPr>
        <w:pStyle w:val="a3"/>
        <w:widowControl w:val="0"/>
        <w:numPr>
          <w:ilvl w:val="0"/>
          <w:numId w:val="5"/>
        </w:numPr>
        <w:autoSpaceDE w:val="0"/>
        <w:autoSpaceDN w:val="0"/>
        <w:adjustRightInd w:val="0"/>
        <w:jc w:val="both"/>
        <w:rPr>
          <w:rFonts w:ascii="Times New Roman" w:hAnsi="Times New Roman" w:cs="Times New Roman"/>
          <w:color w:val="523A2D"/>
          <w:lang w:val="en-US"/>
        </w:rPr>
      </w:pPr>
      <w:r>
        <w:rPr>
          <w:rFonts w:ascii="Times New Roman" w:hAnsi="Times New Roman" w:cs="Times New Roman"/>
          <w:color w:val="523A2D"/>
          <w:lang w:val="en-US"/>
        </w:rPr>
        <w:t>Определите среду конфликта и ее влияние на конфликт</w:t>
      </w:r>
    </w:p>
    <w:p w:rsidR="00624920" w:rsidRDefault="00FB072D" w:rsidP="00FB072D">
      <w:pPr>
        <w:pStyle w:val="a3"/>
        <w:widowControl w:val="0"/>
        <w:numPr>
          <w:ilvl w:val="0"/>
          <w:numId w:val="5"/>
        </w:numPr>
        <w:autoSpaceDE w:val="0"/>
        <w:autoSpaceDN w:val="0"/>
        <w:adjustRightInd w:val="0"/>
        <w:jc w:val="both"/>
        <w:rPr>
          <w:rFonts w:ascii="Times New Roman" w:hAnsi="Times New Roman" w:cs="Times New Roman"/>
          <w:color w:val="523A2D"/>
          <w:lang w:val="en-US"/>
        </w:rPr>
      </w:pPr>
      <w:r>
        <w:rPr>
          <w:rFonts w:ascii="Times New Roman" w:hAnsi="Times New Roman" w:cs="Times New Roman"/>
          <w:color w:val="523A2D"/>
          <w:lang w:val="en-US"/>
        </w:rPr>
        <w:t>Назовите последствия конфликта</w:t>
      </w:r>
      <w:r w:rsidR="00624920">
        <w:rPr>
          <w:rFonts w:ascii="Times New Roman" w:hAnsi="Times New Roman" w:cs="Times New Roman"/>
          <w:color w:val="523A2D"/>
          <w:lang w:val="en-US"/>
        </w:rPr>
        <w:br w:type="page"/>
      </w:r>
    </w:p>
    <w:p w:rsidR="00624920" w:rsidRDefault="00624920" w:rsidP="00624920">
      <w:pPr>
        <w:widowControl w:val="0"/>
        <w:autoSpaceDE w:val="0"/>
        <w:autoSpaceDN w:val="0"/>
        <w:adjustRightInd w:val="0"/>
        <w:spacing w:after="100"/>
        <w:ind w:left="100" w:right="100"/>
        <w:jc w:val="center"/>
        <w:rPr>
          <w:rFonts w:ascii="Times New Roman" w:hAnsi="Times New Roman" w:cs="Times New Roman"/>
          <w:sz w:val="28"/>
          <w:szCs w:val="28"/>
          <w:lang w:val="en-US"/>
        </w:rPr>
      </w:pPr>
      <w:proofErr w:type="gramStart"/>
      <w:r w:rsidRPr="00624920">
        <w:rPr>
          <w:rFonts w:ascii="Times New Roman" w:hAnsi="Times New Roman" w:cs="Times New Roman"/>
          <w:b/>
          <w:bCs/>
          <w:sz w:val="28"/>
          <w:szCs w:val="28"/>
          <w:lang w:val="en-US"/>
        </w:rPr>
        <w:t xml:space="preserve">Борьба </w:t>
      </w:r>
      <w:r w:rsidR="004C4D34">
        <w:rPr>
          <w:rFonts w:ascii="Times New Roman" w:hAnsi="Times New Roman" w:cs="Times New Roman"/>
          <w:b/>
          <w:bCs/>
          <w:sz w:val="28"/>
          <w:szCs w:val="28"/>
          <w:lang w:val="en-US"/>
        </w:rPr>
        <w:t xml:space="preserve">Фридриха I </w:t>
      </w:r>
      <w:r w:rsidRPr="00624920">
        <w:rPr>
          <w:rFonts w:ascii="Times New Roman" w:hAnsi="Times New Roman" w:cs="Times New Roman"/>
          <w:b/>
          <w:bCs/>
          <w:sz w:val="28"/>
          <w:szCs w:val="28"/>
          <w:lang w:val="en-US"/>
        </w:rPr>
        <w:t>с ломбардскими городами.</w:t>
      </w:r>
      <w:proofErr w:type="gramEnd"/>
      <w:r>
        <w:rPr>
          <w:rFonts w:ascii="Times New Roman" w:hAnsi="Times New Roman" w:cs="Times New Roman"/>
          <w:b/>
          <w:bCs/>
          <w:sz w:val="28"/>
          <w:szCs w:val="28"/>
          <w:lang w:val="en-US"/>
        </w:rPr>
        <w:t xml:space="preserve"> </w:t>
      </w:r>
      <w:r w:rsidRPr="00624920">
        <w:rPr>
          <w:rFonts w:ascii="Times New Roman" w:hAnsi="Times New Roman" w:cs="Times New Roman"/>
          <w:b/>
          <w:bCs/>
          <w:i/>
          <w:sz w:val="28"/>
          <w:szCs w:val="28"/>
          <w:lang w:val="en-US"/>
        </w:rPr>
        <w:t>Вариант 6</w:t>
      </w:r>
    </w:p>
    <w:p w:rsidR="00624920" w:rsidRDefault="00624920" w:rsidP="00624920">
      <w:pPr>
        <w:widowControl w:val="0"/>
        <w:autoSpaceDE w:val="0"/>
        <w:autoSpaceDN w:val="0"/>
        <w:adjustRightInd w:val="0"/>
        <w:spacing w:after="100"/>
        <w:ind w:left="100" w:right="100" w:firstLine="608"/>
        <w:jc w:val="both"/>
        <w:rPr>
          <w:rFonts w:ascii="Times New Roman" w:hAnsi="Times New Roman" w:cs="Times New Roman"/>
          <w:sz w:val="28"/>
          <w:szCs w:val="28"/>
          <w:lang w:val="en-US"/>
        </w:rPr>
      </w:pPr>
      <w:proofErr w:type="gramStart"/>
      <w:r w:rsidRPr="00624920">
        <w:rPr>
          <w:rFonts w:ascii="Times New Roman" w:hAnsi="Times New Roman" w:cs="Times New Roman"/>
          <w:sz w:val="28"/>
          <w:szCs w:val="28"/>
          <w:lang w:val="en-US"/>
        </w:rPr>
        <w:t xml:space="preserve">Фридрих I желал распространить свою </w:t>
      </w:r>
      <w:r>
        <w:rPr>
          <w:rFonts w:ascii="Times New Roman" w:hAnsi="Times New Roman" w:cs="Times New Roman"/>
          <w:sz w:val="28"/>
          <w:szCs w:val="28"/>
          <w:lang w:val="en-US"/>
        </w:rPr>
        <w:t xml:space="preserve">на </w:t>
      </w:r>
      <w:r w:rsidRPr="00624920">
        <w:rPr>
          <w:rFonts w:ascii="Times New Roman" w:hAnsi="Times New Roman" w:cs="Times New Roman"/>
          <w:sz w:val="28"/>
          <w:szCs w:val="28"/>
          <w:lang w:val="en-US"/>
        </w:rPr>
        <w:t>северн</w:t>
      </w:r>
      <w:r>
        <w:rPr>
          <w:rFonts w:ascii="Times New Roman" w:hAnsi="Times New Roman" w:cs="Times New Roman"/>
          <w:sz w:val="28"/>
          <w:szCs w:val="28"/>
          <w:lang w:val="en-US"/>
        </w:rPr>
        <w:t>ую Италию, или Ломбардию</w:t>
      </w:r>
      <w:r w:rsidRPr="00624920">
        <w:rPr>
          <w:rFonts w:ascii="Times New Roman" w:hAnsi="Times New Roman" w:cs="Times New Roman"/>
          <w:sz w:val="28"/>
          <w:szCs w:val="28"/>
          <w:lang w:val="en-US"/>
        </w:rPr>
        <w:t>.</w:t>
      </w:r>
      <w:proofErr w:type="gramEnd"/>
      <w:r w:rsidRPr="00624920">
        <w:rPr>
          <w:rFonts w:ascii="Times New Roman" w:hAnsi="Times New Roman" w:cs="Times New Roman"/>
          <w:sz w:val="28"/>
          <w:szCs w:val="28"/>
          <w:lang w:val="en-US"/>
        </w:rPr>
        <w:t xml:space="preserve"> </w:t>
      </w:r>
      <w:proofErr w:type="gramStart"/>
      <w:r w:rsidRPr="00624920">
        <w:rPr>
          <w:rFonts w:ascii="Times New Roman" w:hAnsi="Times New Roman" w:cs="Times New Roman"/>
          <w:sz w:val="28"/>
          <w:szCs w:val="28"/>
          <w:lang w:val="en-US"/>
        </w:rPr>
        <w:t>В Ломбардии к половине XII века выяснилось очень важное явление.</w:t>
      </w:r>
      <w:proofErr w:type="gramEnd"/>
      <w:r w:rsidRPr="00624920">
        <w:rPr>
          <w:rFonts w:ascii="Times New Roman" w:hAnsi="Times New Roman" w:cs="Times New Roman"/>
          <w:sz w:val="28"/>
          <w:szCs w:val="28"/>
          <w:lang w:val="en-US"/>
        </w:rPr>
        <w:t xml:space="preserve"> </w:t>
      </w:r>
      <w:proofErr w:type="gramStart"/>
      <w:r w:rsidRPr="00624920">
        <w:rPr>
          <w:rFonts w:ascii="Times New Roman" w:hAnsi="Times New Roman" w:cs="Times New Roman"/>
          <w:sz w:val="28"/>
          <w:szCs w:val="28"/>
          <w:lang w:val="en-US"/>
        </w:rPr>
        <w:t>Ломбардские города с Миланом во главе благодаря торговле, особенно с Востоком, разбогатели, обстроились и усилились.</w:t>
      </w:r>
      <w:proofErr w:type="gramEnd"/>
      <w:r w:rsidRPr="00624920">
        <w:rPr>
          <w:rFonts w:ascii="Times New Roman" w:hAnsi="Times New Roman" w:cs="Times New Roman"/>
          <w:sz w:val="28"/>
          <w:szCs w:val="28"/>
          <w:lang w:val="en-US"/>
        </w:rPr>
        <w:t xml:space="preserve"> </w:t>
      </w:r>
      <w:proofErr w:type="gramStart"/>
      <w:r w:rsidRPr="00624920">
        <w:rPr>
          <w:rFonts w:ascii="Times New Roman" w:hAnsi="Times New Roman" w:cs="Times New Roman"/>
          <w:sz w:val="28"/>
          <w:szCs w:val="28"/>
          <w:lang w:val="en-US"/>
        </w:rPr>
        <w:t>Мало-помалу во время борьбы за инвеституру при Генрихе IV и Генрихе V ломбардские города, пользуясь ослаблением императорской власти, начали стремиться к тому, чтобы избавиться от нее окон</w:t>
      </w:r>
      <w:r>
        <w:rPr>
          <w:rFonts w:ascii="Times New Roman" w:hAnsi="Times New Roman" w:cs="Times New Roman"/>
          <w:sz w:val="28"/>
          <w:szCs w:val="28"/>
          <w:lang w:val="en-US"/>
        </w:rPr>
        <w:t>чательно и стать независимыми.</w:t>
      </w:r>
      <w:proofErr w:type="gramEnd"/>
      <w:r>
        <w:rPr>
          <w:rFonts w:ascii="Times New Roman" w:hAnsi="Times New Roman" w:cs="Times New Roman"/>
          <w:sz w:val="28"/>
          <w:szCs w:val="28"/>
          <w:lang w:val="en-US"/>
        </w:rPr>
        <w:t xml:space="preserve"> </w:t>
      </w:r>
      <w:r w:rsidRPr="00624920">
        <w:rPr>
          <w:rFonts w:ascii="Times New Roman" w:hAnsi="Times New Roman" w:cs="Times New Roman"/>
          <w:sz w:val="28"/>
          <w:szCs w:val="28"/>
          <w:lang w:val="en-US"/>
        </w:rPr>
        <w:t>Это им удалось: ломбардские города превратились в самостоятельные небольшие государства со своим с</w:t>
      </w:r>
      <w:r>
        <w:rPr>
          <w:rFonts w:ascii="Times New Roman" w:hAnsi="Times New Roman" w:cs="Times New Roman"/>
          <w:sz w:val="28"/>
          <w:szCs w:val="28"/>
          <w:lang w:val="en-US"/>
        </w:rPr>
        <w:t xml:space="preserve">обственным управлением. </w:t>
      </w:r>
      <w:proofErr w:type="gramStart"/>
      <w:r>
        <w:rPr>
          <w:rFonts w:ascii="Times New Roman" w:hAnsi="Times New Roman" w:cs="Times New Roman"/>
          <w:sz w:val="28"/>
          <w:szCs w:val="28"/>
          <w:lang w:val="en-US"/>
        </w:rPr>
        <w:t>Конечно, этого не мог снести Фридрих.</w:t>
      </w:r>
      <w:proofErr w:type="gramEnd"/>
      <w:r>
        <w:rPr>
          <w:rFonts w:ascii="Times New Roman" w:hAnsi="Times New Roman" w:cs="Times New Roman"/>
          <w:sz w:val="28"/>
          <w:szCs w:val="28"/>
          <w:lang w:val="en-US"/>
        </w:rPr>
        <w:t xml:space="preserve"> </w:t>
      </w:r>
      <w:proofErr w:type="gramStart"/>
      <w:r w:rsidRPr="00624920">
        <w:rPr>
          <w:rFonts w:ascii="Times New Roman" w:hAnsi="Times New Roman" w:cs="Times New Roman"/>
          <w:sz w:val="28"/>
          <w:szCs w:val="28"/>
          <w:lang w:val="en-US"/>
        </w:rPr>
        <w:t>Он захотел силою заставить возгордившиеся города признать его власть и влияние.</w:t>
      </w:r>
      <w:proofErr w:type="gramEnd"/>
      <w:r w:rsidRPr="00624920">
        <w:rPr>
          <w:rFonts w:ascii="Times New Roman" w:hAnsi="Times New Roman" w:cs="Times New Roman"/>
          <w:sz w:val="28"/>
          <w:szCs w:val="28"/>
          <w:lang w:val="en-US"/>
        </w:rPr>
        <w:t xml:space="preserve"> С борьбою против городов соединялись и отношения к папе, который, боясь за свою власть, часто стоял на стороне городов и поддержива</w:t>
      </w:r>
      <w:r>
        <w:rPr>
          <w:rFonts w:ascii="Times New Roman" w:hAnsi="Times New Roman" w:cs="Times New Roman"/>
          <w:sz w:val="28"/>
          <w:szCs w:val="28"/>
          <w:lang w:val="en-US"/>
        </w:rPr>
        <w:t>л их в борьбе с императором</w:t>
      </w:r>
      <w:proofErr w:type="gramStart"/>
      <w:r>
        <w:rPr>
          <w:rFonts w:ascii="Times New Roman" w:hAnsi="Times New Roman" w:cs="Times New Roman"/>
          <w:sz w:val="28"/>
          <w:szCs w:val="28"/>
          <w:lang w:val="en-US"/>
        </w:rPr>
        <w:t>. </w:t>
      </w:r>
      <w:proofErr w:type="gramEnd"/>
    </w:p>
    <w:p w:rsidR="00624920" w:rsidRDefault="00624920" w:rsidP="00624920">
      <w:pPr>
        <w:widowControl w:val="0"/>
        <w:autoSpaceDE w:val="0"/>
        <w:autoSpaceDN w:val="0"/>
        <w:adjustRightInd w:val="0"/>
        <w:spacing w:after="100"/>
        <w:ind w:left="100" w:right="100" w:firstLine="608"/>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Шест</w:t>
      </w:r>
      <w:r w:rsidRPr="00624920">
        <w:rPr>
          <w:rFonts w:ascii="Times New Roman" w:hAnsi="Times New Roman" w:cs="Times New Roman"/>
          <w:sz w:val="28"/>
          <w:szCs w:val="28"/>
          <w:lang w:val="en-US"/>
        </w:rPr>
        <w:t>ь раз Фридрих ходил на Италию.</w:t>
      </w:r>
      <w:proofErr w:type="gramEnd"/>
      <w:r w:rsidRPr="00624920">
        <w:rPr>
          <w:rFonts w:ascii="Times New Roman" w:hAnsi="Times New Roman" w:cs="Times New Roman"/>
          <w:sz w:val="28"/>
          <w:szCs w:val="28"/>
          <w:lang w:val="en-US"/>
        </w:rPr>
        <w:t xml:space="preserve"> </w:t>
      </w:r>
      <w:proofErr w:type="gramStart"/>
      <w:r w:rsidRPr="00624920">
        <w:rPr>
          <w:rFonts w:ascii="Times New Roman" w:hAnsi="Times New Roman" w:cs="Times New Roman"/>
          <w:sz w:val="28"/>
          <w:szCs w:val="28"/>
          <w:lang w:val="en-US"/>
        </w:rPr>
        <w:t>Много</w:t>
      </w:r>
      <w:r>
        <w:rPr>
          <w:rFonts w:ascii="Times New Roman" w:hAnsi="Times New Roman" w:cs="Times New Roman"/>
          <w:sz w:val="28"/>
          <w:szCs w:val="28"/>
          <w:lang w:val="en-US"/>
        </w:rPr>
        <w:t xml:space="preserve"> пришлось перестрадать</w:t>
      </w:r>
      <w:r w:rsidRPr="00624920">
        <w:rPr>
          <w:rFonts w:ascii="Times New Roman" w:hAnsi="Times New Roman" w:cs="Times New Roman"/>
          <w:sz w:val="28"/>
          <w:szCs w:val="28"/>
          <w:lang w:val="en-US"/>
        </w:rPr>
        <w:t xml:space="preserve"> ломбардским</w:t>
      </w:r>
      <w:r>
        <w:rPr>
          <w:rFonts w:ascii="Times New Roman" w:hAnsi="Times New Roman" w:cs="Times New Roman"/>
          <w:sz w:val="28"/>
          <w:szCs w:val="28"/>
          <w:lang w:val="en-US"/>
        </w:rPr>
        <w:t xml:space="preserve"> г</w:t>
      </w:r>
      <w:r w:rsidRPr="00624920">
        <w:rPr>
          <w:rFonts w:ascii="Times New Roman" w:hAnsi="Times New Roman" w:cs="Times New Roman"/>
          <w:sz w:val="28"/>
          <w:szCs w:val="28"/>
          <w:lang w:val="en-US"/>
        </w:rPr>
        <w:t>ородам.</w:t>
      </w:r>
      <w:proofErr w:type="gramEnd"/>
      <w:r w:rsidRPr="00624920">
        <w:rPr>
          <w:rFonts w:ascii="Times New Roman" w:hAnsi="Times New Roman" w:cs="Times New Roman"/>
          <w:sz w:val="28"/>
          <w:szCs w:val="28"/>
          <w:lang w:val="en-US"/>
        </w:rPr>
        <w:t xml:space="preserve"> </w:t>
      </w:r>
      <w:proofErr w:type="gramStart"/>
      <w:r w:rsidRPr="00624920">
        <w:rPr>
          <w:rFonts w:ascii="Times New Roman" w:hAnsi="Times New Roman" w:cs="Times New Roman"/>
          <w:sz w:val="28"/>
          <w:szCs w:val="28"/>
          <w:lang w:val="en-US"/>
        </w:rPr>
        <w:t>Особенно тяжел был для них второй поход, когда главный город Милан был вынужден сдаться на милость германского императора; последний на этот раз простил и помиловал Милан.</w:t>
      </w:r>
      <w:proofErr w:type="gramEnd"/>
      <w:r w:rsidRPr="00624920">
        <w:rPr>
          <w:rFonts w:ascii="Times New Roman" w:hAnsi="Times New Roman" w:cs="Times New Roman"/>
          <w:sz w:val="28"/>
          <w:szCs w:val="28"/>
          <w:lang w:val="en-US"/>
        </w:rPr>
        <w:t xml:space="preserve"> </w:t>
      </w:r>
      <w:proofErr w:type="gramStart"/>
      <w:r w:rsidRPr="00624920">
        <w:rPr>
          <w:rFonts w:ascii="Times New Roman" w:hAnsi="Times New Roman" w:cs="Times New Roman"/>
          <w:sz w:val="28"/>
          <w:szCs w:val="28"/>
          <w:lang w:val="en-US"/>
        </w:rPr>
        <w:t>В том же году на Ронкальском поле, близ города Пиаченцы' (на юго-восток от Милана), был созван Фридрихом сейм, который восстановил всю полноту власти императора в Ломбардии; по постановлениям этого сейма, Фридрих признавался неограниченным владетелем территории Ломбардии и главным судьей; ему же принадлежало право назначать городские власти.</w:t>
      </w:r>
      <w:proofErr w:type="gramEnd"/>
      <w:r w:rsidRPr="00624920">
        <w:rPr>
          <w:rFonts w:ascii="Times New Roman" w:hAnsi="Times New Roman" w:cs="Times New Roman"/>
          <w:sz w:val="28"/>
          <w:szCs w:val="28"/>
          <w:lang w:val="en-US"/>
        </w:rPr>
        <w:t xml:space="preserve"> Когда настало время приводить в исполнение решения ронкальского съезда, в Ломбардии появилось неудовольствие, а в Милане вспыхнул открытый мятеж</w:t>
      </w:r>
      <w:proofErr w:type="gramStart"/>
      <w:r w:rsidRPr="00624920">
        <w:rPr>
          <w:rFonts w:ascii="Times New Roman" w:hAnsi="Times New Roman" w:cs="Times New Roman"/>
          <w:sz w:val="28"/>
          <w:szCs w:val="28"/>
          <w:lang w:val="en-US"/>
        </w:rPr>
        <w:t>. </w:t>
      </w:r>
      <w:proofErr w:type="gramEnd"/>
    </w:p>
    <w:p w:rsidR="00624920" w:rsidRDefault="00624920" w:rsidP="00624920">
      <w:pPr>
        <w:widowControl w:val="0"/>
        <w:autoSpaceDE w:val="0"/>
        <w:autoSpaceDN w:val="0"/>
        <w:adjustRightInd w:val="0"/>
        <w:spacing w:after="100"/>
        <w:ind w:left="100" w:right="100" w:firstLine="608"/>
        <w:jc w:val="both"/>
        <w:rPr>
          <w:rFonts w:ascii="Times New Roman" w:hAnsi="Times New Roman" w:cs="Times New Roman"/>
          <w:sz w:val="28"/>
          <w:szCs w:val="28"/>
          <w:lang w:val="en-US"/>
        </w:rPr>
      </w:pPr>
      <w:r w:rsidRPr="00624920">
        <w:rPr>
          <w:rFonts w:ascii="Times New Roman" w:hAnsi="Times New Roman" w:cs="Times New Roman"/>
          <w:sz w:val="28"/>
          <w:szCs w:val="28"/>
          <w:lang w:val="en-US"/>
        </w:rPr>
        <w:t xml:space="preserve"> </w:t>
      </w:r>
      <w:proofErr w:type="gramStart"/>
      <w:r w:rsidRPr="00624920">
        <w:rPr>
          <w:rFonts w:ascii="Times New Roman" w:hAnsi="Times New Roman" w:cs="Times New Roman"/>
          <w:sz w:val="28"/>
          <w:szCs w:val="28"/>
          <w:lang w:val="en-US"/>
        </w:rPr>
        <w:t>Началась вторая осада Милана, приведшая к новой сдаче города.</w:t>
      </w:r>
      <w:proofErr w:type="gramEnd"/>
      <w:r w:rsidRPr="00624920">
        <w:rPr>
          <w:rFonts w:ascii="Times New Roman" w:hAnsi="Times New Roman" w:cs="Times New Roman"/>
          <w:b/>
          <w:bCs/>
          <w:sz w:val="28"/>
          <w:szCs w:val="28"/>
          <w:lang w:val="en-US"/>
        </w:rPr>
        <w:t xml:space="preserve"> </w:t>
      </w:r>
      <w:proofErr w:type="gramStart"/>
      <w:r w:rsidRPr="00624920">
        <w:rPr>
          <w:rFonts w:ascii="Times New Roman" w:hAnsi="Times New Roman" w:cs="Times New Roman"/>
          <w:b/>
          <w:bCs/>
          <w:sz w:val="28"/>
          <w:szCs w:val="28"/>
          <w:lang w:val="en-US"/>
        </w:rPr>
        <w:t>Все</w:t>
      </w:r>
      <w:r w:rsidRPr="00624920">
        <w:rPr>
          <w:rFonts w:ascii="Times New Roman" w:hAnsi="Times New Roman" w:cs="Times New Roman"/>
          <w:sz w:val="28"/>
          <w:szCs w:val="28"/>
          <w:lang w:val="en-US"/>
        </w:rPr>
        <w:t xml:space="preserve"> миланское население заявило, что оно сдается на волю императора, и босое, с веревками на шее, с головами, посыпанными пеплом, с горящими свечами в руках направилось в императорский лагерь.</w:t>
      </w:r>
      <w:proofErr w:type="gramEnd"/>
      <w:r w:rsidRPr="00624920">
        <w:rPr>
          <w:rFonts w:ascii="Times New Roman" w:hAnsi="Times New Roman" w:cs="Times New Roman"/>
          <w:sz w:val="28"/>
          <w:szCs w:val="28"/>
          <w:lang w:val="en-US"/>
        </w:rPr>
        <w:t xml:space="preserve"> </w:t>
      </w:r>
      <w:proofErr w:type="gramStart"/>
      <w:r w:rsidRPr="00624920">
        <w:rPr>
          <w:rFonts w:ascii="Times New Roman" w:hAnsi="Times New Roman" w:cs="Times New Roman"/>
          <w:sz w:val="28"/>
          <w:szCs w:val="28"/>
          <w:lang w:val="en-US"/>
        </w:rPr>
        <w:t>Заставив их довольно долгое время ждать, Фридрих, наконец, вышел к миланцам.</w:t>
      </w:r>
      <w:proofErr w:type="gramEnd"/>
      <w:r w:rsidRPr="00624920">
        <w:rPr>
          <w:rFonts w:ascii="Times New Roman" w:hAnsi="Times New Roman" w:cs="Times New Roman"/>
          <w:sz w:val="28"/>
          <w:szCs w:val="28"/>
          <w:lang w:val="en-US"/>
        </w:rPr>
        <w:t xml:space="preserve"> </w:t>
      </w:r>
      <w:proofErr w:type="gramStart"/>
      <w:r w:rsidRPr="00624920">
        <w:rPr>
          <w:rFonts w:ascii="Times New Roman" w:hAnsi="Times New Roman" w:cs="Times New Roman"/>
          <w:sz w:val="28"/>
          <w:szCs w:val="28"/>
          <w:lang w:val="en-US"/>
        </w:rPr>
        <w:t>Городские знамена были положены у его ног; главная святыня города — высокая мачта, украшенная крестом и изображением главного заступника Милана епископа Амвросия, была по приказанию императора разломана на куски.</w:t>
      </w:r>
      <w:proofErr w:type="gramEnd"/>
      <w:r w:rsidRPr="00624920">
        <w:rPr>
          <w:rFonts w:ascii="Times New Roman" w:hAnsi="Times New Roman" w:cs="Times New Roman"/>
          <w:sz w:val="28"/>
          <w:szCs w:val="28"/>
          <w:lang w:val="en-US"/>
        </w:rPr>
        <w:t xml:space="preserve"> </w:t>
      </w:r>
      <w:proofErr w:type="gramStart"/>
      <w:r w:rsidRPr="00624920">
        <w:rPr>
          <w:rFonts w:ascii="Times New Roman" w:hAnsi="Times New Roman" w:cs="Times New Roman"/>
          <w:sz w:val="28"/>
          <w:szCs w:val="28"/>
          <w:lang w:val="en-US"/>
        </w:rPr>
        <w:t>Император даровал миланцам жизнь; но они должны были в восьмидневный срок выселиться из Милана, так как город подлежал разрушению.</w:t>
      </w:r>
      <w:proofErr w:type="gramEnd"/>
      <w:r w:rsidRPr="00624920">
        <w:rPr>
          <w:rFonts w:ascii="Times New Roman" w:hAnsi="Times New Roman" w:cs="Times New Roman"/>
          <w:sz w:val="28"/>
          <w:szCs w:val="28"/>
          <w:lang w:val="en-US"/>
        </w:rPr>
        <w:t xml:space="preserve"> </w:t>
      </w:r>
      <w:proofErr w:type="gramStart"/>
      <w:r w:rsidRPr="00624920">
        <w:rPr>
          <w:rFonts w:ascii="Times New Roman" w:hAnsi="Times New Roman" w:cs="Times New Roman"/>
          <w:sz w:val="28"/>
          <w:szCs w:val="28"/>
          <w:lang w:val="en-US"/>
        </w:rPr>
        <w:t>Действительно, Милан был разграблен и разрушен до основания; остались лишь некоторые церкви и дворцы.</w:t>
      </w:r>
      <w:proofErr w:type="gramEnd"/>
      <w:r w:rsidRPr="00624920">
        <w:rPr>
          <w:rFonts w:ascii="Times New Roman" w:hAnsi="Times New Roman" w:cs="Times New Roman"/>
          <w:sz w:val="28"/>
          <w:szCs w:val="28"/>
          <w:lang w:val="en-US"/>
        </w:rPr>
        <w:t xml:space="preserve"> </w:t>
      </w:r>
      <w:proofErr w:type="gramStart"/>
      <w:r w:rsidRPr="00624920">
        <w:rPr>
          <w:rFonts w:ascii="Times New Roman" w:hAnsi="Times New Roman" w:cs="Times New Roman"/>
          <w:sz w:val="28"/>
          <w:szCs w:val="28"/>
          <w:lang w:val="en-US"/>
        </w:rPr>
        <w:t>По месту бывшего города плугом провели борозду и посыпали ее солью; последнее означало, что это место навсегда должно было оставаться пустынным.</w:t>
      </w:r>
      <w:proofErr w:type="gramEnd"/>
      <w:r w:rsidRPr="00624920">
        <w:rPr>
          <w:rFonts w:ascii="Times New Roman" w:hAnsi="Times New Roman" w:cs="Times New Roman"/>
          <w:sz w:val="28"/>
          <w:szCs w:val="28"/>
          <w:lang w:val="en-US"/>
        </w:rPr>
        <w:t xml:space="preserve"> С такою жестокостью Фридрих отплатил богатому и могущественному Милану за его мятеж</w:t>
      </w:r>
      <w:proofErr w:type="gramStart"/>
      <w:r w:rsidRPr="00624920">
        <w:rPr>
          <w:rFonts w:ascii="Times New Roman" w:hAnsi="Times New Roman" w:cs="Times New Roman"/>
          <w:sz w:val="28"/>
          <w:szCs w:val="28"/>
          <w:lang w:val="en-US"/>
        </w:rPr>
        <w:t>. </w:t>
      </w:r>
      <w:proofErr w:type="gramEnd"/>
    </w:p>
    <w:p w:rsidR="00624920" w:rsidRDefault="00624920" w:rsidP="00624920">
      <w:pPr>
        <w:widowControl w:val="0"/>
        <w:autoSpaceDE w:val="0"/>
        <w:autoSpaceDN w:val="0"/>
        <w:adjustRightInd w:val="0"/>
        <w:spacing w:after="100"/>
        <w:ind w:left="100" w:right="100" w:firstLine="608"/>
        <w:jc w:val="both"/>
        <w:rPr>
          <w:rFonts w:ascii="Times New Roman" w:hAnsi="Times New Roman" w:cs="Times New Roman"/>
          <w:sz w:val="28"/>
          <w:szCs w:val="28"/>
          <w:lang w:val="en-US"/>
        </w:rPr>
      </w:pPr>
      <w:proofErr w:type="gramStart"/>
      <w:r w:rsidRPr="00624920">
        <w:rPr>
          <w:rFonts w:ascii="Times New Roman" w:hAnsi="Times New Roman" w:cs="Times New Roman"/>
          <w:sz w:val="28"/>
          <w:szCs w:val="28"/>
          <w:lang w:val="en-US"/>
        </w:rPr>
        <w:t>Итальянские города, привыкшие к самостоятельному управлению, не могли примириться с новым положением вещей и надеялись избавиться от самовластия Фридриха.</w:t>
      </w:r>
      <w:proofErr w:type="gramEnd"/>
      <w:r w:rsidRPr="00624920">
        <w:rPr>
          <w:rFonts w:ascii="Times New Roman" w:hAnsi="Times New Roman" w:cs="Times New Roman"/>
          <w:sz w:val="28"/>
          <w:szCs w:val="28"/>
          <w:lang w:val="en-US"/>
        </w:rPr>
        <w:t xml:space="preserve"> </w:t>
      </w:r>
      <w:proofErr w:type="gramStart"/>
      <w:r w:rsidRPr="00624920">
        <w:rPr>
          <w:rFonts w:ascii="Times New Roman" w:hAnsi="Times New Roman" w:cs="Times New Roman"/>
          <w:sz w:val="28"/>
          <w:szCs w:val="28"/>
          <w:lang w:val="en-US"/>
        </w:rPr>
        <w:t>Для этого они нашли помощника и советника в лице</w:t>
      </w:r>
      <w:r>
        <w:rPr>
          <w:rFonts w:ascii="Times New Roman" w:hAnsi="Times New Roman" w:cs="Times New Roman"/>
          <w:b/>
          <w:bCs/>
          <w:sz w:val="28"/>
          <w:szCs w:val="28"/>
          <w:lang w:val="en-US"/>
        </w:rPr>
        <w:t xml:space="preserve"> папы Ал</w:t>
      </w:r>
      <w:r w:rsidRPr="00624920">
        <w:rPr>
          <w:rFonts w:ascii="Times New Roman" w:hAnsi="Times New Roman" w:cs="Times New Roman"/>
          <w:b/>
          <w:bCs/>
          <w:sz w:val="28"/>
          <w:szCs w:val="28"/>
          <w:lang w:val="en-US"/>
        </w:rPr>
        <w:t>ександра II,</w:t>
      </w:r>
      <w:r w:rsidRPr="00624920">
        <w:rPr>
          <w:rFonts w:ascii="Times New Roman" w:hAnsi="Times New Roman" w:cs="Times New Roman"/>
          <w:sz w:val="28"/>
          <w:szCs w:val="28"/>
          <w:lang w:val="en-US"/>
        </w:rPr>
        <w:t xml:space="preserve"> который был ярым пpотивником всевластия императора.</w:t>
      </w:r>
      <w:proofErr w:type="gramEnd"/>
      <w:r w:rsidRPr="00624920">
        <w:rPr>
          <w:rFonts w:ascii="Times New Roman" w:hAnsi="Times New Roman" w:cs="Times New Roman"/>
          <w:sz w:val="28"/>
          <w:szCs w:val="28"/>
          <w:lang w:val="en-US"/>
        </w:rPr>
        <w:t xml:space="preserve"> Для папства важно было поддержать города, чтобы </w:t>
      </w:r>
      <w:proofErr w:type="gramStart"/>
      <w:r w:rsidRPr="00624920">
        <w:rPr>
          <w:rFonts w:ascii="Times New Roman" w:hAnsi="Times New Roman" w:cs="Times New Roman"/>
          <w:sz w:val="28"/>
          <w:szCs w:val="28"/>
          <w:lang w:val="en-US"/>
        </w:rPr>
        <w:t>не  дать</w:t>
      </w:r>
      <w:proofErr w:type="gramEnd"/>
      <w:r w:rsidRPr="00624920">
        <w:rPr>
          <w:rFonts w:ascii="Times New Roman" w:hAnsi="Times New Roman" w:cs="Times New Roman"/>
          <w:sz w:val="28"/>
          <w:szCs w:val="28"/>
          <w:lang w:val="en-US"/>
        </w:rPr>
        <w:t xml:space="preserve"> чрезмерно усилиться императору и в Италии вообще и в Риме в частности. Приверженцы императора выбрали другого папу</w:t>
      </w:r>
      <w:proofErr w:type="gramStart"/>
      <w:r w:rsidRPr="00624920">
        <w:rPr>
          <w:rFonts w:ascii="Times New Roman" w:hAnsi="Times New Roman" w:cs="Times New Roman"/>
          <w:sz w:val="28"/>
          <w:szCs w:val="28"/>
          <w:lang w:val="en-US"/>
        </w:rPr>
        <w:t>. </w:t>
      </w:r>
      <w:proofErr w:type="gramEnd"/>
      <w:r w:rsidRPr="00624920">
        <w:rPr>
          <w:rFonts w:ascii="Times New Roman" w:hAnsi="Times New Roman" w:cs="Times New Roman"/>
          <w:sz w:val="28"/>
          <w:szCs w:val="28"/>
          <w:lang w:val="en-US"/>
        </w:rPr>
        <w:t xml:space="preserve">Итальянские города быстро оправились от полученного удара. </w:t>
      </w:r>
      <w:proofErr w:type="gramStart"/>
      <w:r w:rsidRPr="00624920">
        <w:rPr>
          <w:rFonts w:ascii="Times New Roman" w:hAnsi="Times New Roman" w:cs="Times New Roman"/>
          <w:sz w:val="28"/>
          <w:szCs w:val="28"/>
          <w:lang w:val="en-US"/>
        </w:rPr>
        <w:t>Торговля продолжала процветать; богатства увеличивались.</w:t>
      </w:r>
      <w:proofErr w:type="gramEnd"/>
      <w:r w:rsidRPr="00624920">
        <w:rPr>
          <w:rFonts w:ascii="Times New Roman" w:hAnsi="Times New Roman" w:cs="Times New Roman"/>
          <w:sz w:val="28"/>
          <w:szCs w:val="28"/>
          <w:lang w:val="en-US"/>
        </w:rPr>
        <w:t xml:space="preserve"> </w:t>
      </w:r>
      <w:proofErr w:type="gramStart"/>
      <w:r w:rsidRPr="00624920">
        <w:rPr>
          <w:rFonts w:ascii="Times New Roman" w:hAnsi="Times New Roman" w:cs="Times New Roman"/>
          <w:sz w:val="28"/>
          <w:szCs w:val="28"/>
          <w:lang w:val="en-US"/>
        </w:rPr>
        <w:t>Но города понимали, что залог успеха заключался в их согласном действии.</w:t>
      </w:r>
      <w:proofErr w:type="gramEnd"/>
      <w:r w:rsidRPr="00624920">
        <w:rPr>
          <w:rFonts w:ascii="Times New Roman" w:hAnsi="Times New Roman" w:cs="Times New Roman"/>
          <w:sz w:val="28"/>
          <w:szCs w:val="28"/>
          <w:lang w:val="en-US"/>
        </w:rPr>
        <w:t xml:space="preserve"> Они забыли свое прежнее соперничество и </w:t>
      </w:r>
      <w:r>
        <w:rPr>
          <w:rFonts w:ascii="Times New Roman" w:hAnsi="Times New Roman" w:cs="Times New Roman"/>
          <w:sz w:val="28"/>
          <w:szCs w:val="28"/>
          <w:lang w:val="en-US"/>
        </w:rPr>
        <w:t xml:space="preserve">заключили лигу, т. е. </w:t>
      </w:r>
      <w:proofErr w:type="gramStart"/>
      <w:r>
        <w:rPr>
          <w:rFonts w:ascii="Times New Roman" w:hAnsi="Times New Roman" w:cs="Times New Roman"/>
          <w:sz w:val="28"/>
          <w:szCs w:val="28"/>
          <w:lang w:val="en-US"/>
        </w:rPr>
        <w:t>союз  для</w:t>
      </w:r>
      <w:proofErr w:type="gramEnd"/>
      <w:r w:rsidRPr="00624920">
        <w:rPr>
          <w:rFonts w:ascii="Times New Roman" w:hAnsi="Times New Roman" w:cs="Times New Roman"/>
          <w:sz w:val="28"/>
          <w:szCs w:val="28"/>
          <w:lang w:val="en-US"/>
        </w:rPr>
        <w:t xml:space="preserve"> борьбы с Фридрихом. </w:t>
      </w:r>
      <w:proofErr w:type="gramStart"/>
      <w:r w:rsidRPr="00624920">
        <w:rPr>
          <w:rFonts w:ascii="Times New Roman" w:hAnsi="Times New Roman" w:cs="Times New Roman"/>
          <w:sz w:val="28"/>
          <w:szCs w:val="28"/>
          <w:lang w:val="en-US"/>
        </w:rPr>
        <w:t>Папа Александр III их деятельно поддерживал.</w:t>
      </w:r>
      <w:proofErr w:type="gramEnd"/>
      <w:r w:rsidRPr="00624920">
        <w:rPr>
          <w:rFonts w:ascii="Times New Roman" w:hAnsi="Times New Roman" w:cs="Times New Roman"/>
          <w:sz w:val="28"/>
          <w:szCs w:val="28"/>
          <w:lang w:val="en-US"/>
        </w:rPr>
        <w:t xml:space="preserve"> </w:t>
      </w:r>
      <w:proofErr w:type="gramStart"/>
      <w:r w:rsidRPr="00624920">
        <w:rPr>
          <w:rFonts w:ascii="Times New Roman" w:hAnsi="Times New Roman" w:cs="Times New Roman"/>
          <w:sz w:val="28"/>
          <w:szCs w:val="28"/>
          <w:lang w:val="en-US"/>
        </w:rPr>
        <w:t>Лига построила новую крепость и назвала ее в честь папы Александрией.</w:t>
      </w:r>
      <w:proofErr w:type="gramEnd"/>
      <w:r w:rsidRPr="00624920">
        <w:rPr>
          <w:rFonts w:ascii="Times New Roman" w:hAnsi="Times New Roman" w:cs="Times New Roman"/>
          <w:sz w:val="28"/>
          <w:szCs w:val="28"/>
          <w:lang w:val="en-US"/>
        </w:rPr>
        <w:t xml:space="preserve"> </w:t>
      </w:r>
      <w:proofErr w:type="gramStart"/>
      <w:r w:rsidRPr="00624920">
        <w:rPr>
          <w:rFonts w:ascii="Times New Roman" w:hAnsi="Times New Roman" w:cs="Times New Roman"/>
          <w:sz w:val="28"/>
          <w:szCs w:val="28"/>
          <w:lang w:val="en-US"/>
        </w:rPr>
        <w:t>Жители разрушенного Милана возвратились на свое старое место, отстроили город и снова укрепили его.</w:t>
      </w:r>
      <w:proofErr w:type="gramEnd"/>
      <w:r w:rsidRPr="00624920">
        <w:rPr>
          <w:rFonts w:ascii="Times New Roman" w:hAnsi="Times New Roman" w:cs="Times New Roman"/>
          <w:sz w:val="28"/>
          <w:szCs w:val="28"/>
          <w:lang w:val="en-US"/>
        </w:rPr>
        <w:t xml:space="preserve"> Милан, как и прежде, стал в о главе ломбардских городов</w:t>
      </w:r>
      <w:proofErr w:type="gramStart"/>
      <w:r w:rsidRPr="00624920">
        <w:rPr>
          <w:rFonts w:ascii="Times New Roman" w:hAnsi="Times New Roman" w:cs="Times New Roman"/>
          <w:sz w:val="28"/>
          <w:szCs w:val="28"/>
          <w:lang w:val="en-US"/>
        </w:rPr>
        <w:t>. </w:t>
      </w:r>
      <w:proofErr w:type="gramEnd"/>
    </w:p>
    <w:p w:rsidR="00624920" w:rsidRDefault="00624920" w:rsidP="00624920">
      <w:pPr>
        <w:widowControl w:val="0"/>
        <w:autoSpaceDE w:val="0"/>
        <w:autoSpaceDN w:val="0"/>
        <w:adjustRightInd w:val="0"/>
        <w:spacing w:after="100"/>
        <w:ind w:left="100" w:right="100" w:firstLine="608"/>
        <w:jc w:val="both"/>
        <w:rPr>
          <w:rFonts w:ascii="Times New Roman" w:hAnsi="Times New Roman" w:cs="Times New Roman"/>
          <w:sz w:val="28"/>
          <w:szCs w:val="28"/>
          <w:lang w:val="en-US"/>
        </w:rPr>
      </w:pPr>
      <w:proofErr w:type="gramStart"/>
      <w:r w:rsidRPr="00624920">
        <w:rPr>
          <w:rFonts w:ascii="Times New Roman" w:hAnsi="Times New Roman" w:cs="Times New Roman"/>
          <w:b/>
          <w:bCs/>
          <w:sz w:val="28"/>
          <w:szCs w:val="28"/>
          <w:lang w:val="en-US"/>
        </w:rPr>
        <w:t>Сражение при Леньяно.</w:t>
      </w:r>
      <w:proofErr w:type="gramEnd"/>
      <w:r w:rsidRPr="00624920">
        <w:rPr>
          <w:rFonts w:ascii="Times New Roman" w:hAnsi="Times New Roman" w:cs="Times New Roman"/>
          <w:sz w:val="28"/>
          <w:szCs w:val="28"/>
          <w:lang w:val="en-US"/>
        </w:rPr>
        <w:t xml:space="preserve"> </w:t>
      </w:r>
      <w:proofErr w:type="gramStart"/>
      <w:r w:rsidRPr="00624920">
        <w:rPr>
          <w:rFonts w:ascii="Times New Roman" w:hAnsi="Times New Roman" w:cs="Times New Roman"/>
          <w:sz w:val="28"/>
          <w:szCs w:val="28"/>
          <w:lang w:val="en-US"/>
        </w:rPr>
        <w:t>Фридрих, видя неожиданное возрождение Ломбардии и негодуя на поведение папы Александра III, решил предпринять новый поход.</w:t>
      </w:r>
      <w:proofErr w:type="gramEnd"/>
      <w:r w:rsidRPr="00624920">
        <w:rPr>
          <w:rFonts w:ascii="Times New Roman" w:hAnsi="Times New Roman" w:cs="Times New Roman"/>
          <w:sz w:val="28"/>
          <w:szCs w:val="28"/>
          <w:lang w:val="en-US"/>
        </w:rPr>
        <w:t xml:space="preserve"> </w:t>
      </w:r>
      <w:proofErr w:type="gramStart"/>
      <w:r w:rsidRPr="00624920">
        <w:rPr>
          <w:rFonts w:ascii="Times New Roman" w:hAnsi="Times New Roman" w:cs="Times New Roman"/>
          <w:sz w:val="28"/>
          <w:szCs w:val="28"/>
          <w:lang w:val="en-US"/>
        </w:rPr>
        <w:t>Война началась для Фридриха не особенно удачно.</w:t>
      </w:r>
      <w:proofErr w:type="gramEnd"/>
      <w:r w:rsidRPr="00624920">
        <w:rPr>
          <w:rFonts w:ascii="Times New Roman" w:hAnsi="Times New Roman" w:cs="Times New Roman"/>
          <w:sz w:val="28"/>
          <w:szCs w:val="28"/>
          <w:lang w:val="en-US"/>
        </w:rPr>
        <w:t xml:space="preserve"> </w:t>
      </w:r>
      <w:proofErr w:type="gramStart"/>
      <w:r w:rsidRPr="00624920">
        <w:rPr>
          <w:rFonts w:ascii="Times New Roman" w:hAnsi="Times New Roman" w:cs="Times New Roman"/>
          <w:sz w:val="28"/>
          <w:szCs w:val="28"/>
          <w:lang w:val="en-US"/>
        </w:rPr>
        <w:t>В это самое время герцог саксонский Генрих Лев, до тех пор всегда помогавший Фридриху в его итальянских походах, неожиданно отказал ему в помощи.</w:t>
      </w:r>
      <w:proofErr w:type="gramEnd"/>
      <w:r w:rsidRPr="00624920">
        <w:rPr>
          <w:rFonts w:ascii="Times New Roman" w:hAnsi="Times New Roman" w:cs="Times New Roman"/>
          <w:sz w:val="28"/>
          <w:szCs w:val="28"/>
          <w:lang w:val="en-US"/>
        </w:rPr>
        <w:t xml:space="preserve"> </w:t>
      </w:r>
      <w:proofErr w:type="gramStart"/>
      <w:r w:rsidRPr="00624920">
        <w:rPr>
          <w:rFonts w:ascii="Times New Roman" w:hAnsi="Times New Roman" w:cs="Times New Roman"/>
          <w:sz w:val="28"/>
          <w:szCs w:val="28"/>
          <w:lang w:val="en-US"/>
        </w:rPr>
        <w:t>Фридрих лично, даже с некоторым унижением, просил его взять отказ обратно.</w:t>
      </w:r>
      <w:proofErr w:type="gramEnd"/>
      <w:r w:rsidRPr="00624920">
        <w:rPr>
          <w:rFonts w:ascii="Times New Roman" w:hAnsi="Times New Roman" w:cs="Times New Roman"/>
          <w:sz w:val="28"/>
          <w:szCs w:val="28"/>
          <w:lang w:val="en-US"/>
        </w:rPr>
        <w:t xml:space="preserve"> </w:t>
      </w:r>
      <w:proofErr w:type="gramStart"/>
      <w:r w:rsidRPr="00624920">
        <w:rPr>
          <w:rFonts w:ascii="Times New Roman" w:hAnsi="Times New Roman" w:cs="Times New Roman"/>
          <w:sz w:val="28"/>
          <w:szCs w:val="28"/>
          <w:lang w:val="en-US"/>
        </w:rPr>
        <w:t>Но Генрих Лев остался непреклонен.</w:t>
      </w:r>
      <w:proofErr w:type="gramEnd"/>
      <w:r w:rsidRPr="00624920">
        <w:rPr>
          <w:rFonts w:ascii="Times New Roman" w:hAnsi="Times New Roman" w:cs="Times New Roman"/>
          <w:sz w:val="28"/>
          <w:szCs w:val="28"/>
          <w:lang w:val="en-US"/>
        </w:rPr>
        <w:t xml:space="preserve"> </w:t>
      </w:r>
      <w:proofErr w:type="gramStart"/>
      <w:r w:rsidRPr="00624920">
        <w:rPr>
          <w:rFonts w:ascii="Times New Roman" w:hAnsi="Times New Roman" w:cs="Times New Roman"/>
          <w:sz w:val="28"/>
          <w:szCs w:val="28"/>
          <w:lang w:val="en-US"/>
        </w:rPr>
        <w:t>В 1176 году император потерпел страшное поражение при Леньяно, недалеко от Вероны и сам с трудом спасся с поля сражения.</w:t>
      </w:r>
      <w:proofErr w:type="gramEnd"/>
      <w:r w:rsidRPr="00624920">
        <w:rPr>
          <w:rFonts w:ascii="Times New Roman" w:hAnsi="Times New Roman" w:cs="Times New Roman"/>
          <w:sz w:val="28"/>
          <w:szCs w:val="28"/>
          <w:lang w:val="en-US"/>
        </w:rPr>
        <w:t xml:space="preserve"> </w:t>
      </w:r>
      <w:proofErr w:type="gramStart"/>
      <w:r w:rsidRPr="00624920">
        <w:rPr>
          <w:rFonts w:ascii="Times New Roman" w:hAnsi="Times New Roman" w:cs="Times New Roman"/>
          <w:sz w:val="28"/>
          <w:szCs w:val="28"/>
          <w:u w:val="single"/>
          <w:lang w:val="en-US"/>
        </w:rPr>
        <w:t>Города и папа</w:t>
      </w:r>
      <w:r w:rsidRPr="00624920">
        <w:rPr>
          <w:rFonts w:ascii="Times New Roman" w:hAnsi="Times New Roman" w:cs="Times New Roman"/>
          <w:sz w:val="28"/>
          <w:szCs w:val="28"/>
          <w:lang w:val="en-US"/>
        </w:rPr>
        <w:t xml:space="preserve"> торжествовали.</w:t>
      </w:r>
      <w:proofErr w:type="gramEnd"/>
      <w:r w:rsidRPr="00624920">
        <w:rPr>
          <w:rFonts w:ascii="Times New Roman" w:hAnsi="Times New Roman" w:cs="Times New Roman"/>
          <w:sz w:val="28"/>
          <w:szCs w:val="28"/>
          <w:lang w:val="en-US"/>
        </w:rPr>
        <w:t xml:space="preserve"> </w:t>
      </w:r>
      <w:proofErr w:type="gramStart"/>
      <w:r w:rsidRPr="00624920">
        <w:rPr>
          <w:rFonts w:ascii="Times New Roman" w:hAnsi="Times New Roman" w:cs="Times New Roman"/>
          <w:sz w:val="28"/>
          <w:szCs w:val="28"/>
          <w:lang w:val="en-US"/>
        </w:rPr>
        <w:t>На след</w:t>
      </w:r>
      <w:r>
        <w:rPr>
          <w:rFonts w:ascii="Times New Roman" w:hAnsi="Times New Roman" w:cs="Times New Roman"/>
          <w:sz w:val="28"/>
          <w:szCs w:val="28"/>
          <w:lang w:val="en-US"/>
        </w:rPr>
        <w:t>ующий год в Венеции был собран конгр</w:t>
      </w:r>
      <w:r w:rsidRPr="00624920">
        <w:rPr>
          <w:rFonts w:ascii="Times New Roman" w:hAnsi="Times New Roman" w:cs="Times New Roman"/>
          <w:sz w:val="28"/>
          <w:szCs w:val="28"/>
          <w:lang w:val="en-US"/>
        </w:rPr>
        <w:t>есс, на который приехали император, папа и представители итальянских городов.</w:t>
      </w:r>
      <w:proofErr w:type="gramEnd"/>
      <w:r w:rsidRPr="00624920">
        <w:rPr>
          <w:rFonts w:ascii="Times New Roman" w:hAnsi="Times New Roman" w:cs="Times New Roman"/>
          <w:sz w:val="28"/>
          <w:szCs w:val="28"/>
          <w:lang w:val="en-US"/>
        </w:rPr>
        <w:t xml:space="preserve"> </w:t>
      </w:r>
      <w:proofErr w:type="gramStart"/>
      <w:r w:rsidRPr="00624920">
        <w:rPr>
          <w:rFonts w:ascii="Times New Roman" w:hAnsi="Times New Roman" w:cs="Times New Roman"/>
          <w:sz w:val="28"/>
          <w:szCs w:val="28"/>
          <w:lang w:val="en-US"/>
        </w:rPr>
        <w:t>На паперти собора св.</w:t>
      </w:r>
      <w:proofErr w:type="gramEnd"/>
      <w:r w:rsidRPr="00624920">
        <w:rPr>
          <w:rFonts w:ascii="Times New Roman" w:hAnsi="Times New Roman" w:cs="Times New Roman"/>
          <w:sz w:val="28"/>
          <w:szCs w:val="28"/>
          <w:lang w:val="en-US"/>
        </w:rPr>
        <w:t xml:space="preserve"> </w:t>
      </w:r>
      <w:proofErr w:type="gramStart"/>
      <w:r w:rsidRPr="00624920">
        <w:rPr>
          <w:rFonts w:ascii="Times New Roman" w:hAnsi="Times New Roman" w:cs="Times New Roman"/>
          <w:sz w:val="28"/>
          <w:szCs w:val="28"/>
          <w:lang w:val="en-US"/>
        </w:rPr>
        <w:t>Марка Фридрих "бросился к ногам папы", поцеловал его ногу и при отъезде из собора, идя пешком, поддерживал стремя папы.</w:t>
      </w:r>
      <w:proofErr w:type="gramEnd"/>
      <w:r w:rsidRPr="00624920">
        <w:rPr>
          <w:rFonts w:ascii="Times New Roman" w:hAnsi="Times New Roman" w:cs="Times New Roman"/>
          <w:sz w:val="28"/>
          <w:szCs w:val="28"/>
          <w:lang w:val="en-US"/>
        </w:rPr>
        <w:t xml:space="preserve"> </w:t>
      </w:r>
      <w:proofErr w:type="gramStart"/>
      <w:r w:rsidRPr="00624920">
        <w:rPr>
          <w:rFonts w:ascii="Times New Roman" w:hAnsi="Times New Roman" w:cs="Times New Roman"/>
          <w:sz w:val="28"/>
          <w:szCs w:val="28"/>
          <w:lang w:val="en-US"/>
        </w:rPr>
        <w:t>Фридрих признал неп</w:t>
      </w:r>
      <w:r>
        <w:rPr>
          <w:rFonts w:ascii="Times New Roman" w:hAnsi="Times New Roman" w:cs="Times New Roman"/>
          <w:sz w:val="28"/>
          <w:szCs w:val="28"/>
          <w:lang w:val="en-US"/>
        </w:rPr>
        <w:t>равоту своих действий и по венец</w:t>
      </w:r>
      <w:r w:rsidRPr="00624920">
        <w:rPr>
          <w:rFonts w:ascii="Times New Roman" w:hAnsi="Times New Roman" w:cs="Times New Roman"/>
          <w:sz w:val="28"/>
          <w:szCs w:val="28"/>
          <w:lang w:val="en-US"/>
        </w:rPr>
        <w:t>ианскому перемирию дал значительные права городам.</w:t>
      </w:r>
      <w:proofErr w:type="gramEnd"/>
      <w:r w:rsidRPr="00624920">
        <w:rPr>
          <w:rFonts w:ascii="Times New Roman" w:hAnsi="Times New Roman" w:cs="Times New Roman"/>
          <w:sz w:val="28"/>
          <w:szCs w:val="28"/>
          <w:lang w:val="en-US"/>
        </w:rPr>
        <w:t xml:space="preserve"> </w:t>
      </w:r>
      <w:proofErr w:type="gramStart"/>
      <w:r w:rsidRPr="00624920">
        <w:rPr>
          <w:rFonts w:ascii="Times New Roman" w:hAnsi="Times New Roman" w:cs="Times New Roman"/>
          <w:sz w:val="28"/>
          <w:szCs w:val="28"/>
          <w:lang w:val="en-US"/>
        </w:rPr>
        <w:t>Окончательный мир с ломбардскими городами был подписан через несколько лет в Констанце, на Боденском озере.</w:t>
      </w:r>
      <w:proofErr w:type="gramEnd"/>
      <w:r w:rsidRPr="00624920">
        <w:rPr>
          <w:rFonts w:ascii="Times New Roman" w:hAnsi="Times New Roman" w:cs="Times New Roman"/>
          <w:sz w:val="28"/>
          <w:szCs w:val="28"/>
          <w:lang w:val="en-US"/>
        </w:rPr>
        <w:t xml:space="preserve"> </w:t>
      </w:r>
      <w:proofErr w:type="gramStart"/>
      <w:r w:rsidRPr="00624920">
        <w:rPr>
          <w:rFonts w:ascii="Times New Roman" w:hAnsi="Times New Roman" w:cs="Times New Roman"/>
          <w:sz w:val="28"/>
          <w:szCs w:val="28"/>
          <w:lang w:val="en-US"/>
        </w:rPr>
        <w:t>По этому миру ломбардские города, или, как их часто называют, городские общины, получили подтверждение своей самостоятельности; внутри городских стен они пользовались всеми верховными правами.</w:t>
      </w:r>
      <w:proofErr w:type="gramEnd"/>
      <w:r w:rsidRPr="00624920">
        <w:rPr>
          <w:rFonts w:ascii="Times New Roman" w:hAnsi="Times New Roman" w:cs="Times New Roman"/>
          <w:sz w:val="28"/>
          <w:szCs w:val="28"/>
          <w:lang w:val="en-US"/>
        </w:rPr>
        <w:t xml:space="preserve"> </w:t>
      </w:r>
      <w:proofErr w:type="gramStart"/>
      <w:r w:rsidRPr="00624920">
        <w:rPr>
          <w:rFonts w:ascii="Times New Roman" w:hAnsi="Times New Roman" w:cs="Times New Roman"/>
          <w:sz w:val="28"/>
          <w:szCs w:val="28"/>
          <w:lang w:val="en-US"/>
        </w:rPr>
        <w:t>За императором оставалось право верховного суда.</w:t>
      </w:r>
      <w:proofErr w:type="gramEnd"/>
      <w:r w:rsidRPr="00624920">
        <w:rPr>
          <w:rFonts w:ascii="Times New Roman" w:hAnsi="Times New Roman" w:cs="Times New Roman"/>
          <w:sz w:val="28"/>
          <w:szCs w:val="28"/>
          <w:lang w:val="en-US"/>
        </w:rPr>
        <w:t xml:space="preserve"> </w:t>
      </w:r>
      <w:proofErr w:type="gramStart"/>
      <w:r w:rsidRPr="00624920">
        <w:rPr>
          <w:rFonts w:ascii="Times New Roman" w:hAnsi="Times New Roman" w:cs="Times New Roman"/>
          <w:sz w:val="28"/>
          <w:szCs w:val="28"/>
          <w:lang w:val="en-US"/>
        </w:rPr>
        <w:t>Кроме того, города должны были содержать императорский двор во время пребывания императора в Италии.</w:t>
      </w:r>
      <w:proofErr w:type="gramEnd"/>
      <w:r w:rsidRPr="00624920">
        <w:rPr>
          <w:rFonts w:ascii="Times New Roman" w:hAnsi="Times New Roman" w:cs="Times New Roman"/>
          <w:sz w:val="28"/>
          <w:szCs w:val="28"/>
          <w:lang w:val="en-US"/>
        </w:rPr>
        <w:t xml:space="preserve"> </w:t>
      </w:r>
      <w:proofErr w:type="gramStart"/>
      <w:r w:rsidRPr="00624920">
        <w:rPr>
          <w:rFonts w:ascii="Times New Roman" w:hAnsi="Times New Roman" w:cs="Times New Roman"/>
          <w:sz w:val="28"/>
          <w:szCs w:val="28"/>
          <w:lang w:val="en-US"/>
        </w:rPr>
        <w:t>Дальнейшие отношения городов к Фридриху отличались миролюбием</w:t>
      </w:r>
      <w:r>
        <w:rPr>
          <w:rFonts w:ascii="Times New Roman" w:hAnsi="Times New Roman" w:cs="Times New Roman"/>
          <w:sz w:val="28"/>
          <w:szCs w:val="28"/>
          <w:lang w:val="en-US"/>
        </w:rPr>
        <w:t>.</w:t>
      </w:r>
      <w:proofErr w:type="gramEnd"/>
    </w:p>
    <w:p w:rsidR="00624920" w:rsidRDefault="00624920" w:rsidP="00624920">
      <w:pPr>
        <w:ind w:firstLine="708"/>
        <w:jc w:val="both"/>
        <w:rPr>
          <w:rFonts w:ascii="Times New Roman" w:hAnsi="Times New Roman" w:cs="Times New Roman"/>
        </w:rPr>
      </w:pPr>
    </w:p>
    <w:p w:rsidR="00624920" w:rsidRDefault="00624920" w:rsidP="00624920">
      <w:pPr>
        <w:pStyle w:val="a3"/>
        <w:widowControl w:val="0"/>
        <w:numPr>
          <w:ilvl w:val="0"/>
          <w:numId w:val="6"/>
        </w:numPr>
        <w:autoSpaceDE w:val="0"/>
        <w:autoSpaceDN w:val="0"/>
        <w:adjustRightInd w:val="0"/>
        <w:jc w:val="both"/>
        <w:rPr>
          <w:rFonts w:ascii="Times New Roman" w:hAnsi="Times New Roman" w:cs="Times New Roman"/>
          <w:color w:val="523A2D"/>
          <w:lang w:val="en-US"/>
        </w:rPr>
      </w:pPr>
      <w:r>
        <w:rPr>
          <w:rFonts w:ascii="Times New Roman" w:hAnsi="Times New Roman" w:cs="Times New Roman"/>
          <w:color w:val="523A2D"/>
          <w:lang w:val="en-US"/>
        </w:rPr>
        <w:t>Назовите причины конфликта</w:t>
      </w:r>
    </w:p>
    <w:p w:rsidR="00624920" w:rsidRDefault="00624920" w:rsidP="00624920">
      <w:pPr>
        <w:pStyle w:val="a3"/>
        <w:widowControl w:val="0"/>
        <w:numPr>
          <w:ilvl w:val="0"/>
          <w:numId w:val="6"/>
        </w:numPr>
        <w:autoSpaceDE w:val="0"/>
        <w:autoSpaceDN w:val="0"/>
        <w:adjustRightInd w:val="0"/>
        <w:jc w:val="both"/>
        <w:rPr>
          <w:rFonts w:ascii="Times New Roman" w:hAnsi="Times New Roman" w:cs="Times New Roman"/>
          <w:color w:val="523A2D"/>
          <w:lang w:val="en-US"/>
        </w:rPr>
      </w:pPr>
      <w:r>
        <w:rPr>
          <w:rFonts w:ascii="Times New Roman" w:hAnsi="Times New Roman" w:cs="Times New Roman"/>
          <w:color w:val="523A2D"/>
          <w:lang w:val="en-US"/>
        </w:rPr>
        <w:t>Определите основных участников конфликта</w:t>
      </w:r>
    </w:p>
    <w:p w:rsidR="00624920" w:rsidRDefault="00624920" w:rsidP="00624920">
      <w:pPr>
        <w:pStyle w:val="a3"/>
        <w:widowControl w:val="0"/>
        <w:numPr>
          <w:ilvl w:val="0"/>
          <w:numId w:val="6"/>
        </w:numPr>
        <w:autoSpaceDE w:val="0"/>
        <w:autoSpaceDN w:val="0"/>
        <w:adjustRightInd w:val="0"/>
        <w:jc w:val="both"/>
        <w:rPr>
          <w:rFonts w:ascii="Times New Roman" w:hAnsi="Times New Roman" w:cs="Times New Roman"/>
          <w:color w:val="523A2D"/>
          <w:lang w:val="en-US"/>
        </w:rPr>
      </w:pPr>
      <w:r>
        <w:rPr>
          <w:rFonts w:ascii="Times New Roman" w:hAnsi="Times New Roman" w:cs="Times New Roman"/>
          <w:color w:val="523A2D"/>
          <w:lang w:val="en-US"/>
        </w:rPr>
        <w:t>Определите обьект и предмет конфликта</w:t>
      </w:r>
    </w:p>
    <w:p w:rsidR="00624920" w:rsidRDefault="00624920" w:rsidP="00624920">
      <w:pPr>
        <w:pStyle w:val="a3"/>
        <w:widowControl w:val="0"/>
        <w:numPr>
          <w:ilvl w:val="0"/>
          <w:numId w:val="6"/>
        </w:numPr>
        <w:autoSpaceDE w:val="0"/>
        <w:autoSpaceDN w:val="0"/>
        <w:adjustRightInd w:val="0"/>
        <w:jc w:val="both"/>
        <w:rPr>
          <w:rFonts w:ascii="Times New Roman" w:hAnsi="Times New Roman" w:cs="Times New Roman"/>
          <w:color w:val="523A2D"/>
          <w:lang w:val="en-US"/>
        </w:rPr>
      </w:pPr>
      <w:r>
        <w:rPr>
          <w:rFonts w:ascii="Times New Roman" w:hAnsi="Times New Roman" w:cs="Times New Roman"/>
          <w:color w:val="523A2D"/>
          <w:lang w:val="en-US"/>
        </w:rPr>
        <w:t>Определите тип конфликта. Какие критерии Вы использовали?</w:t>
      </w:r>
    </w:p>
    <w:p w:rsidR="00A923CD" w:rsidRDefault="00624920" w:rsidP="00A923CD">
      <w:pPr>
        <w:pStyle w:val="a3"/>
        <w:widowControl w:val="0"/>
        <w:numPr>
          <w:ilvl w:val="0"/>
          <w:numId w:val="6"/>
        </w:numPr>
        <w:autoSpaceDE w:val="0"/>
        <w:autoSpaceDN w:val="0"/>
        <w:adjustRightInd w:val="0"/>
        <w:jc w:val="both"/>
        <w:rPr>
          <w:rFonts w:ascii="Times New Roman" w:hAnsi="Times New Roman" w:cs="Times New Roman"/>
          <w:color w:val="523A2D"/>
          <w:lang w:val="en-US"/>
        </w:rPr>
      </w:pPr>
      <w:r>
        <w:rPr>
          <w:rFonts w:ascii="Times New Roman" w:hAnsi="Times New Roman" w:cs="Times New Roman"/>
          <w:color w:val="523A2D"/>
          <w:lang w:val="en-US"/>
        </w:rPr>
        <w:t>Определите среду конфликта и ее влияние на конфликт</w:t>
      </w:r>
    </w:p>
    <w:p w:rsidR="00624920" w:rsidRDefault="00624920" w:rsidP="00A923CD">
      <w:pPr>
        <w:pStyle w:val="a3"/>
        <w:widowControl w:val="0"/>
        <w:numPr>
          <w:ilvl w:val="0"/>
          <w:numId w:val="6"/>
        </w:numPr>
        <w:autoSpaceDE w:val="0"/>
        <w:autoSpaceDN w:val="0"/>
        <w:adjustRightInd w:val="0"/>
        <w:jc w:val="both"/>
        <w:rPr>
          <w:rFonts w:ascii="Times New Roman" w:hAnsi="Times New Roman" w:cs="Times New Roman"/>
          <w:color w:val="523A2D"/>
          <w:lang w:val="en-US"/>
        </w:rPr>
      </w:pPr>
      <w:r w:rsidRPr="00A923CD">
        <w:rPr>
          <w:rFonts w:ascii="Times New Roman" w:hAnsi="Times New Roman" w:cs="Times New Roman"/>
          <w:color w:val="523A2D"/>
          <w:lang w:val="en-US"/>
        </w:rPr>
        <w:t>Назовите последствия конфликта</w:t>
      </w:r>
    </w:p>
    <w:p w:rsidR="004C4D34" w:rsidRDefault="004C4D34" w:rsidP="004C4D34">
      <w:pPr>
        <w:widowControl w:val="0"/>
        <w:autoSpaceDE w:val="0"/>
        <w:autoSpaceDN w:val="0"/>
        <w:adjustRightInd w:val="0"/>
        <w:jc w:val="both"/>
        <w:rPr>
          <w:rFonts w:ascii="Times New Roman" w:hAnsi="Times New Roman" w:cs="Times New Roman"/>
          <w:color w:val="523A2D"/>
          <w:lang w:val="en-US"/>
        </w:rPr>
      </w:pPr>
    </w:p>
    <w:p w:rsidR="004C4D34" w:rsidRDefault="004C4D34" w:rsidP="004C4D34">
      <w:pPr>
        <w:widowControl w:val="0"/>
        <w:autoSpaceDE w:val="0"/>
        <w:autoSpaceDN w:val="0"/>
        <w:adjustRightInd w:val="0"/>
        <w:jc w:val="both"/>
        <w:rPr>
          <w:rFonts w:ascii="Times New Roman" w:hAnsi="Times New Roman" w:cs="Times New Roman"/>
          <w:color w:val="523A2D"/>
          <w:lang w:val="en-US"/>
        </w:rPr>
      </w:pPr>
      <w:r>
        <w:rPr>
          <w:rFonts w:ascii="Times New Roman" w:hAnsi="Times New Roman" w:cs="Times New Roman"/>
          <w:color w:val="523A2D"/>
          <w:lang w:val="en-US"/>
        </w:rPr>
        <w:br w:type="page"/>
      </w:r>
    </w:p>
    <w:p w:rsidR="004C4D34" w:rsidRDefault="004C4D34" w:rsidP="004C4D34">
      <w:pPr>
        <w:widowControl w:val="0"/>
        <w:autoSpaceDE w:val="0"/>
        <w:autoSpaceDN w:val="0"/>
        <w:adjustRightInd w:val="0"/>
        <w:jc w:val="both"/>
        <w:rPr>
          <w:rFonts w:ascii="Times New Roman" w:hAnsi="Times New Roman" w:cs="Times New Roman"/>
          <w:color w:val="523A2D"/>
          <w:lang w:val="en-US"/>
        </w:rPr>
      </w:pPr>
    </w:p>
    <w:p w:rsidR="004C4D34" w:rsidRDefault="004C4D34" w:rsidP="004C4D34">
      <w:pPr>
        <w:widowControl w:val="0"/>
        <w:autoSpaceDE w:val="0"/>
        <w:autoSpaceDN w:val="0"/>
        <w:adjustRightInd w:val="0"/>
        <w:ind w:firstLine="708"/>
        <w:jc w:val="center"/>
        <w:rPr>
          <w:rFonts w:ascii="Times New Roman" w:hAnsi="Times New Roman" w:cs="Times New Roman"/>
          <w:color w:val="523A2D"/>
          <w:lang w:val="en-US"/>
        </w:rPr>
      </w:pPr>
      <w:r>
        <w:rPr>
          <w:rFonts w:ascii="Times New Roman" w:hAnsi="Times New Roman" w:cs="Times New Roman"/>
          <w:color w:val="523A2D"/>
          <w:lang w:val="en-US"/>
        </w:rPr>
        <w:t xml:space="preserve">Жакерия        </w:t>
      </w:r>
      <w:r w:rsidRPr="004C4D34">
        <w:rPr>
          <w:rFonts w:ascii="Times New Roman" w:hAnsi="Times New Roman" w:cs="Times New Roman"/>
          <w:i/>
          <w:color w:val="523A2D"/>
          <w:lang w:val="en-US"/>
        </w:rPr>
        <w:t>Вариант 7</w:t>
      </w:r>
    </w:p>
    <w:p w:rsidR="004C4D34" w:rsidRDefault="004C4D34" w:rsidP="004C4D34">
      <w:pPr>
        <w:widowControl w:val="0"/>
        <w:autoSpaceDE w:val="0"/>
        <w:autoSpaceDN w:val="0"/>
        <w:adjustRightInd w:val="0"/>
        <w:ind w:firstLine="708"/>
        <w:jc w:val="both"/>
        <w:rPr>
          <w:rFonts w:ascii="Times New Roman" w:hAnsi="Times New Roman" w:cs="Times New Roman"/>
          <w:color w:val="523A2D"/>
          <w:lang w:val="en-US"/>
        </w:rPr>
      </w:pPr>
      <w:r w:rsidRPr="004C4D34">
        <w:rPr>
          <w:rFonts w:ascii="Times New Roman" w:hAnsi="Times New Roman" w:cs="Times New Roman"/>
          <w:color w:val="523A2D"/>
          <w:lang w:val="en-US"/>
        </w:rPr>
        <w:t xml:space="preserve">Жакери́я (фр. </w:t>
      </w:r>
      <w:proofErr w:type="gramStart"/>
      <w:r w:rsidRPr="004C4D34">
        <w:rPr>
          <w:rFonts w:ascii="Times New Roman" w:hAnsi="Times New Roman" w:cs="Times New Roman"/>
          <w:color w:val="523A2D"/>
          <w:lang w:val="en-US"/>
        </w:rPr>
        <w:t>Jacquerie, от распространённого во Франции имени Жак) — название крестьянского антифеодального восстания во Франции в 1358 году, вызванного положением, в котором находилась Франция вследствие войн с Эдуардом III Английским; самое крупное в истории Франции крестьянское восстание.</w:t>
      </w:r>
      <w:proofErr w:type="gramEnd"/>
    </w:p>
    <w:p w:rsidR="0044551A" w:rsidRPr="0044551A" w:rsidRDefault="0044551A" w:rsidP="0044551A">
      <w:pPr>
        <w:widowControl w:val="0"/>
        <w:autoSpaceDE w:val="0"/>
        <w:autoSpaceDN w:val="0"/>
        <w:adjustRightInd w:val="0"/>
        <w:ind w:firstLine="708"/>
        <w:jc w:val="both"/>
        <w:rPr>
          <w:rFonts w:ascii="Times New Roman" w:hAnsi="Times New Roman" w:cs="Times New Roman"/>
          <w:color w:val="523A2D"/>
          <w:lang w:val="en-US"/>
        </w:rPr>
      </w:pPr>
      <w:proofErr w:type="gramStart"/>
      <w:r w:rsidRPr="0044551A">
        <w:rPr>
          <w:rFonts w:ascii="Times New Roman" w:hAnsi="Times New Roman" w:cs="Times New Roman"/>
          <w:color w:val="523A2D"/>
          <w:lang w:val="en-US"/>
        </w:rPr>
        <w:t>Всего четырнадцать дней, с 28 мая по 10 июня 1358 года, в Северо-Восточной Франции бушевало пламя Жакерии – грандиозного восстания крестьян.</w:t>
      </w:r>
      <w:proofErr w:type="gramEnd"/>
      <w:r w:rsidRPr="0044551A">
        <w:rPr>
          <w:rFonts w:ascii="Times New Roman" w:hAnsi="Times New Roman" w:cs="Times New Roman"/>
          <w:color w:val="523A2D"/>
          <w:lang w:val="en-US"/>
        </w:rPr>
        <w:t xml:space="preserve"> </w:t>
      </w:r>
      <w:proofErr w:type="gramStart"/>
      <w:r w:rsidRPr="0044551A">
        <w:rPr>
          <w:rFonts w:ascii="Times New Roman" w:hAnsi="Times New Roman" w:cs="Times New Roman"/>
          <w:color w:val="523A2D"/>
          <w:lang w:val="en-US"/>
        </w:rPr>
        <w:t>Однако память о нём навсегда сохранилась в истории французского народа.</w:t>
      </w:r>
      <w:proofErr w:type="gramEnd"/>
    </w:p>
    <w:p w:rsidR="0044551A" w:rsidRPr="0044551A" w:rsidRDefault="0044551A" w:rsidP="0044551A">
      <w:pPr>
        <w:widowControl w:val="0"/>
        <w:autoSpaceDE w:val="0"/>
        <w:autoSpaceDN w:val="0"/>
        <w:adjustRightInd w:val="0"/>
        <w:ind w:firstLine="708"/>
        <w:jc w:val="both"/>
        <w:rPr>
          <w:rFonts w:ascii="Times New Roman" w:hAnsi="Times New Roman" w:cs="Times New Roman"/>
          <w:color w:val="523A2D"/>
          <w:lang w:val="en-US"/>
        </w:rPr>
      </w:pPr>
      <w:proofErr w:type="gramStart"/>
      <w:r w:rsidRPr="0044551A">
        <w:rPr>
          <w:rFonts w:ascii="Times New Roman" w:hAnsi="Times New Roman" w:cs="Times New Roman"/>
          <w:color w:val="523A2D"/>
          <w:lang w:val="en-US"/>
        </w:rPr>
        <w:t>Оно было подготовлено всем ходом социально-экономическим развитием Северной Франции.</w:t>
      </w:r>
      <w:proofErr w:type="gramEnd"/>
      <w:r w:rsidRPr="0044551A">
        <w:rPr>
          <w:rFonts w:ascii="Times New Roman" w:hAnsi="Times New Roman" w:cs="Times New Roman"/>
          <w:color w:val="523A2D"/>
          <w:lang w:val="en-US"/>
        </w:rPr>
        <w:t xml:space="preserve"> </w:t>
      </w:r>
      <w:proofErr w:type="gramStart"/>
      <w:r w:rsidRPr="0044551A">
        <w:rPr>
          <w:rFonts w:ascii="Times New Roman" w:hAnsi="Times New Roman" w:cs="Times New Roman"/>
          <w:color w:val="523A2D"/>
          <w:lang w:val="en-US"/>
        </w:rPr>
        <w:t>Рост городов и господство денежной ренты привели к усилению эксплуатации крестьянства.</w:t>
      </w:r>
      <w:proofErr w:type="gramEnd"/>
      <w:r w:rsidRPr="0044551A">
        <w:rPr>
          <w:rFonts w:ascii="Times New Roman" w:hAnsi="Times New Roman" w:cs="Times New Roman"/>
          <w:color w:val="523A2D"/>
          <w:lang w:val="en-US"/>
        </w:rPr>
        <w:t xml:space="preserve"> </w:t>
      </w:r>
      <w:proofErr w:type="gramStart"/>
      <w:r w:rsidRPr="0044551A">
        <w:rPr>
          <w:rFonts w:ascii="Times New Roman" w:hAnsi="Times New Roman" w:cs="Times New Roman"/>
          <w:color w:val="523A2D"/>
          <w:lang w:val="en-US"/>
        </w:rPr>
        <w:t>Увеличивались государственные налоги.</w:t>
      </w:r>
      <w:proofErr w:type="gramEnd"/>
      <w:r w:rsidRPr="0044551A">
        <w:rPr>
          <w:rFonts w:ascii="Times New Roman" w:hAnsi="Times New Roman" w:cs="Times New Roman"/>
          <w:color w:val="523A2D"/>
          <w:lang w:val="en-US"/>
        </w:rPr>
        <w:t xml:space="preserve"> </w:t>
      </w:r>
      <w:proofErr w:type="gramStart"/>
      <w:r w:rsidRPr="0044551A">
        <w:rPr>
          <w:rFonts w:ascii="Times New Roman" w:hAnsi="Times New Roman" w:cs="Times New Roman"/>
          <w:color w:val="523A2D"/>
          <w:lang w:val="en-US"/>
        </w:rPr>
        <w:t>Кроме того, они выполняли строительные и транспортные повинности на подвластной феодалу территории.</w:t>
      </w:r>
      <w:proofErr w:type="gramEnd"/>
      <w:r w:rsidRPr="0044551A">
        <w:rPr>
          <w:rFonts w:ascii="Times New Roman" w:hAnsi="Times New Roman" w:cs="Times New Roman"/>
          <w:color w:val="523A2D"/>
          <w:lang w:val="en-US"/>
        </w:rPr>
        <w:t xml:space="preserve"> Зависимые крестьяне несли ещё “личные повинности”: “поголовный налог” – шеваж; “брачный” побор (за брак со свободным человеком или зависимым от другого сеньора) – формарьяж; “посмертная” пошлина с наследства крестьянина – менморт и, наконец, самый ненавистный побор – произвольная талья, т.е. </w:t>
      </w:r>
      <w:proofErr w:type="gramStart"/>
      <w:r w:rsidRPr="0044551A">
        <w:rPr>
          <w:rFonts w:ascii="Times New Roman" w:hAnsi="Times New Roman" w:cs="Times New Roman"/>
          <w:color w:val="523A2D"/>
          <w:lang w:val="en-US"/>
        </w:rPr>
        <w:t>натуральные или денежные платежи по усмотрению сеньора.</w:t>
      </w:r>
      <w:proofErr w:type="gramEnd"/>
      <w:r w:rsidRPr="0044551A">
        <w:rPr>
          <w:rFonts w:ascii="Times New Roman" w:hAnsi="Times New Roman" w:cs="Times New Roman"/>
          <w:color w:val="523A2D"/>
          <w:lang w:val="en-US"/>
        </w:rPr>
        <w:t xml:space="preserve"> </w:t>
      </w:r>
      <w:proofErr w:type="gramStart"/>
      <w:r w:rsidRPr="0044551A">
        <w:rPr>
          <w:rFonts w:ascii="Times New Roman" w:hAnsi="Times New Roman" w:cs="Times New Roman"/>
          <w:color w:val="523A2D"/>
          <w:lang w:val="en-US"/>
        </w:rPr>
        <w:t>Нетрудно представить, насколько тяжело было положение крестьян.</w:t>
      </w:r>
      <w:proofErr w:type="gramEnd"/>
    </w:p>
    <w:p w:rsidR="0044551A" w:rsidRPr="0044551A" w:rsidRDefault="0044551A" w:rsidP="0044551A">
      <w:pPr>
        <w:widowControl w:val="0"/>
        <w:autoSpaceDE w:val="0"/>
        <w:autoSpaceDN w:val="0"/>
        <w:adjustRightInd w:val="0"/>
        <w:ind w:firstLine="708"/>
        <w:jc w:val="both"/>
        <w:rPr>
          <w:rFonts w:ascii="Times New Roman" w:hAnsi="Times New Roman" w:cs="Times New Roman"/>
          <w:color w:val="523A2D"/>
          <w:lang w:val="en-US"/>
        </w:rPr>
      </w:pPr>
      <w:proofErr w:type="gramStart"/>
      <w:r w:rsidRPr="0044551A">
        <w:rPr>
          <w:rFonts w:ascii="Times New Roman" w:hAnsi="Times New Roman" w:cs="Times New Roman"/>
          <w:color w:val="523A2D"/>
          <w:lang w:val="en-US"/>
        </w:rPr>
        <w:t>Новые трудности обрушились на страну в 40–50-х годах XIV века.</w:t>
      </w:r>
      <w:proofErr w:type="gramEnd"/>
      <w:r w:rsidRPr="0044551A">
        <w:rPr>
          <w:rFonts w:ascii="Times New Roman" w:hAnsi="Times New Roman" w:cs="Times New Roman"/>
          <w:color w:val="523A2D"/>
          <w:lang w:val="en-US"/>
        </w:rPr>
        <w:t xml:space="preserve"> </w:t>
      </w:r>
      <w:proofErr w:type="gramStart"/>
      <w:r w:rsidRPr="0044551A">
        <w:rPr>
          <w:rFonts w:ascii="Times New Roman" w:hAnsi="Times New Roman" w:cs="Times New Roman"/>
          <w:color w:val="523A2D"/>
          <w:lang w:val="en-US"/>
        </w:rPr>
        <w:t>Это было связано с начавшейся войной с Англией.</w:t>
      </w:r>
      <w:proofErr w:type="gramEnd"/>
      <w:r w:rsidRPr="0044551A">
        <w:rPr>
          <w:rFonts w:ascii="Times New Roman" w:hAnsi="Times New Roman" w:cs="Times New Roman"/>
          <w:color w:val="523A2D"/>
          <w:lang w:val="en-US"/>
        </w:rPr>
        <w:t xml:space="preserve"> </w:t>
      </w:r>
      <w:proofErr w:type="gramStart"/>
      <w:r w:rsidRPr="0044551A">
        <w:rPr>
          <w:rFonts w:ascii="Times New Roman" w:hAnsi="Times New Roman" w:cs="Times New Roman"/>
          <w:color w:val="523A2D"/>
          <w:lang w:val="en-US"/>
        </w:rPr>
        <w:t>Начиная с 1340 года Франция непрерывно терпела поражения в этой войне, которая шла исключительно на её территории.</w:t>
      </w:r>
      <w:proofErr w:type="gramEnd"/>
    </w:p>
    <w:p w:rsidR="0044551A" w:rsidRPr="0044551A" w:rsidRDefault="0044551A" w:rsidP="0044551A">
      <w:pPr>
        <w:widowControl w:val="0"/>
        <w:autoSpaceDE w:val="0"/>
        <w:autoSpaceDN w:val="0"/>
        <w:adjustRightInd w:val="0"/>
        <w:ind w:firstLine="708"/>
        <w:jc w:val="both"/>
        <w:rPr>
          <w:rFonts w:ascii="Times New Roman" w:hAnsi="Times New Roman" w:cs="Times New Roman"/>
          <w:color w:val="523A2D"/>
          <w:lang w:val="en-US"/>
        </w:rPr>
      </w:pPr>
      <w:proofErr w:type="gramStart"/>
      <w:r w:rsidRPr="0044551A">
        <w:rPr>
          <w:rFonts w:ascii="Times New Roman" w:hAnsi="Times New Roman" w:cs="Times New Roman"/>
          <w:color w:val="523A2D"/>
          <w:lang w:val="en-US"/>
        </w:rPr>
        <w:t>В 1348 году на Францию обрушилась эпидемия чумы (“чёрная смерть”), унесшая тысячи жителей.</w:t>
      </w:r>
      <w:proofErr w:type="gramEnd"/>
      <w:r w:rsidRPr="0044551A">
        <w:rPr>
          <w:rFonts w:ascii="Times New Roman" w:hAnsi="Times New Roman" w:cs="Times New Roman"/>
          <w:color w:val="523A2D"/>
          <w:lang w:val="en-US"/>
        </w:rPr>
        <w:t xml:space="preserve"> </w:t>
      </w:r>
      <w:proofErr w:type="gramStart"/>
      <w:r w:rsidRPr="0044551A">
        <w:rPr>
          <w:rFonts w:ascii="Times New Roman" w:hAnsi="Times New Roman" w:cs="Times New Roman"/>
          <w:color w:val="523A2D"/>
          <w:lang w:val="en-US"/>
        </w:rPr>
        <w:t>Убыль населения привела к повышению заработной платы, что в свою очередь вызвало издание законов, направленных против её роста.</w:t>
      </w:r>
      <w:proofErr w:type="gramEnd"/>
    </w:p>
    <w:p w:rsidR="0044551A" w:rsidRPr="0044551A" w:rsidRDefault="0044551A" w:rsidP="0044551A">
      <w:pPr>
        <w:widowControl w:val="0"/>
        <w:autoSpaceDE w:val="0"/>
        <w:autoSpaceDN w:val="0"/>
        <w:adjustRightInd w:val="0"/>
        <w:ind w:firstLine="708"/>
        <w:jc w:val="both"/>
        <w:rPr>
          <w:rFonts w:ascii="Times New Roman" w:hAnsi="Times New Roman" w:cs="Times New Roman"/>
          <w:color w:val="523A2D"/>
          <w:lang w:val="en-US"/>
        </w:rPr>
      </w:pPr>
      <w:proofErr w:type="gramStart"/>
      <w:r w:rsidRPr="0044551A">
        <w:rPr>
          <w:rFonts w:ascii="Times New Roman" w:hAnsi="Times New Roman" w:cs="Times New Roman"/>
          <w:color w:val="523A2D"/>
          <w:lang w:val="en-US"/>
        </w:rPr>
        <w:t>Эти законы особенно тяжело отразились на беднейших слоях сельского и городского населения.</w:t>
      </w:r>
      <w:proofErr w:type="gramEnd"/>
      <w:r w:rsidRPr="0044551A">
        <w:rPr>
          <w:rFonts w:ascii="Times New Roman" w:hAnsi="Times New Roman" w:cs="Times New Roman"/>
          <w:color w:val="523A2D"/>
          <w:lang w:val="en-US"/>
        </w:rPr>
        <w:t xml:space="preserve"> “Самая отчаянная нищета царила повсюду, особенно между крестьянами, ибо сеньоры переполняли их страдания, отнимая у них имущество и их бедную жизнь. Хотя количество оставшегося скота – крупного и мелкого – было ничтожно, сеньоры всё же требовали платежей за каждую голову, по </w:t>
      </w:r>
      <w:proofErr w:type="gramStart"/>
      <w:r w:rsidRPr="0044551A">
        <w:rPr>
          <w:rFonts w:ascii="Times New Roman" w:hAnsi="Times New Roman" w:cs="Times New Roman"/>
          <w:color w:val="523A2D"/>
          <w:lang w:val="en-US"/>
        </w:rPr>
        <w:t>10 солидов</w:t>
      </w:r>
      <w:proofErr w:type="gramEnd"/>
      <w:r w:rsidRPr="0044551A">
        <w:rPr>
          <w:rFonts w:ascii="Times New Roman" w:hAnsi="Times New Roman" w:cs="Times New Roman"/>
          <w:color w:val="523A2D"/>
          <w:lang w:val="en-US"/>
        </w:rPr>
        <w:t xml:space="preserve"> за быка, по 4 или 5 за овцу. И всё же они редко обременяли себя заботами о том, чтобы защищать своих вассалов от набегов и нападений неприятелей…</w:t>
      </w:r>
      <w:proofErr w:type="gramStart"/>
      <w:r w:rsidRPr="0044551A">
        <w:rPr>
          <w:rFonts w:ascii="Times New Roman" w:hAnsi="Times New Roman" w:cs="Times New Roman"/>
          <w:color w:val="523A2D"/>
          <w:lang w:val="en-US"/>
        </w:rPr>
        <w:t>”.</w:t>
      </w:r>
      <w:proofErr w:type="gramEnd"/>
      <w:r w:rsidRPr="0044551A">
        <w:rPr>
          <w:rFonts w:ascii="Times New Roman" w:hAnsi="Times New Roman" w:cs="Times New Roman"/>
          <w:color w:val="523A2D"/>
          <w:lang w:val="en-US"/>
        </w:rPr>
        <w:t xml:space="preserve"> </w:t>
      </w:r>
      <w:proofErr w:type="gramStart"/>
      <w:r w:rsidRPr="0044551A">
        <w:rPr>
          <w:rFonts w:ascii="Times New Roman" w:hAnsi="Times New Roman" w:cs="Times New Roman"/>
          <w:color w:val="523A2D"/>
          <w:lang w:val="en-US"/>
        </w:rPr>
        <w:t>Английские войска хозяйничали во Франции, как у себя дома.</w:t>
      </w:r>
      <w:proofErr w:type="gramEnd"/>
      <w:r w:rsidRPr="0044551A">
        <w:rPr>
          <w:rFonts w:ascii="Times New Roman" w:hAnsi="Times New Roman" w:cs="Times New Roman"/>
          <w:color w:val="523A2D"/>
          <w:lang w:val="en-US"/>
        </w:rPr>
        <w:t xml:space="preserve"> </w:t>
      </w:r>
      <w:proofErr w:type="gramStart"/>
      <w:r w:rsidRPr="0044551A">
        <w:rPr>
          <w:rFonts w:ascii="Times New Roman" w:hAnsi="Times New Roman" w:cs="Times New Roman"/>
          <w:color w:val="523A2D"/>
          <w:lang w:val="en-US"/>
        </w:rPr>
        <w:t>Они разоряли крестьянские хозяйства бесконечными реквизициями.</w:t>
      </w:r>
      <w:proofErr w:type="gramEnd"/>
      <w:r w:rsidRPr="0044551A">
        <w:rPr>
          <w:rFonts w:ascii="Times New Roman" w:hAnsi="Times New Roman" w:cs="Times New Roman"/>
          <w:color w:val="523A2D"/>
          <w:lang w:val="en-US"/>
        </w:rPr>
        <w:t xml:space="preserve"> </w:t>
      </w:r>
      <w:proofErr w:type="gramStart"/>
      <w:r w:rsidRPr="0044551A">
        <w:rPr>
          <w:rFonts w:ascii="Times New Roman" w:hAnsi="Times New Roman" w:cs="Times New Roman"/>
          <w:color w:val="523A2D"/>
          <w:lang w:val="en-US"/>
        </w:rPr>
        <w:t>Французские рыцари поступали аналогично.</w:t>
      </w:r>
      <w:proofErr w:type="gramEnd"/>
      <w:r w:rsidRPr="0044551A">
        <w:rPr>
          <w:rFonts w:ascii="Times New Roman" w:hAnsi="Times New Roman" w:cs="Times New Roman"/>
          <w:color w:val="523A2D"/>
          <w:lang w:val="en-US"/>
        </w:rPr>
        <w:t xml:space="preserve"> </w:t>
      </w:r>
      <w:proofErr w:type="gramStart"/>
      <w:r w:rsidRPr="0044551A">
        <w:rPr>
          <w:rFonts w:ascii="Times New Roman" w:hAnsi="Times New Roman" w:cs="Times New Roman"/>
          <w:color w:val="523A2D"/>
          <w:lang w:val="en-US"/>
        </w:rPr>
        <w:t>В перерывах между военными действиями крестьян грабили оставшиеся не у дел наёмники.</w:t>
      </w:r>
      <w:proofErr w:type="gramEnd"/>
    </w:p>
    <w:p w:rsidR="0044551A" w:rsidRPr="0044551A" w:rsidRDefault="0044551A" w:rsidP="0044551A">
      <w:pPr>
        <w:widowControl w:val="0"/>
        <w:autoSpaceDE w:val="0"/>
        <w:autoSpaceDN w:val="0"/>
        <w:adjustRightInd w:val="0"/>
        <w:ind w:firstLine="708"/>
        <w:jc w:val="both"/>
        <w:rPr>
          <w:rFonts w:ascii="Times New Roman" w:hAnsi="Times New Roman" w:cs="Times New Roman"/>
          <w:color w:val="523A2D"/>
          <w:lang w:val="en-US"/>
        </w:rPr>
      </w:pPr>
      <w:proofErr w:type="gramStart"/>
      <w:r w:rsidRPr="0044551A">
        <w:rPr>
          <w:rFonts w:ascii="Times New Roman" w:hAnsi="Times New Roman" w:cs="Times New Roman"/>
          <w:color w:val="523A2D"/>
          <w:lang w:val="en-US"/>
        </w:rPr>
        <w:t>Сражение при Пуатье – одно из наиболее трагических в истории Франции.</w:t>
      </w:r>
      <w:proofErr w:type="gramEnd"/>
      <w:r w:rsidRPr="0044551A">
        <w:rPr>
          <w:rFonts w:ascii="Times New Roman" w:hAnsi="Times New Roman" w:cs="Times New Roman"/>
          <w:color w:val="523A2D"/>
          <w:lang w:val="en-US"/>
        </w:rPr>
        <w:t xml:space="preserve"> </w:t>
      </w:r>
      <w:proofErr w:type="gramStart"/>
      <w:r w:rsidRPr="0044551A">
        <w:rPr>
          <w:rFonts w:ascii="Times New Roman" w:hAnsi="Times New Roman" w:cs="Times New Roman"/>
          <w:color w:val="523A2D"/>
          <w:lang w:val="en-US"/>
        </w:rPr>
        <w:t>Поведение знати на поле сражения близ города Пуатье потрясло население страны.</w:t>
      </w:r>
      <w:proofErr w:type="gramEnd"/>
      <w:r w:rsidRPr="0044551A">
        <w:rPr>
          <w:rFonts w:ascii="Times New Roman" w:hAnsi="Times New Roman" w:cs="Times New Roman"/>
          <w:color w:val="523A2D"/>
          <w:lang w:val="en-US"/>
        </w:rPr>
        <w:t xml:space="preserve"> </w:t>
      </w:r>
      <w:proofErr w:type="gramStart"/>
      <w:r w:rsidRPr="0044551A">
        <w:rPr>
          <w:rFonts w:ascii="Times New Roman" w:hAnsi="Times New Roman" w:cs="Times New Roman"/>
          <w:color w:val="523A2D"/>
          <w:lang w:val="en-US"/>
        </w:rPr>
        <w:t>Простые люди в городах и деревнях говорили, что рыцари предали короля и Францию.</w:t>
      </w:r>
      <w:proofErr w:type="gramEnd"/>
      <w:r w:rsidRPr="0044551A">
        <w:rPr>
          <w:rFonts w:ascii="Times New Roman" w:hAnsi="Times New Roman" w:cs="Times New Roman"/>
          <w:color w:val="523A2D"/>
          <w:lang w:val="en-US"/>
        </w:rPr>
        <w:t xml:space="preserve"> </w:t>
      </w:r>
      <w:proofErr w:type="gramStart"/>
      <w:r w:rsidRPr="0044551A">
        <w:rPr>
          <w:rFonts w:ascii="Times New Roman" w:hAnsi="Times New Roman" w:cs="Times New Roman"/>
          <w:color w:val="523A2D"/>
          <w:lang w:val="en-US"/>
        </w:rPr>
        <w:t>В общественном мнении крепла неприязнь к знати, единственным долгом которой считалось защита страны от врагов.</w:t>
      </w:r>
      <w:proofErr w:type="gramEnd"/>
      <w:r w:rsidRPr="0044551A">
        <w:rPr>
          <w:rFonts w:ascii="Times New Roman" w:hAnsi="Times New Roman" w:cs="Times New Roman"/>
          <w:color w:val="523A2D"/>
          <w:lang w:val="en-US"/>
        </w:rPr>
        <w:t xml:space="preserve"> </w:t>
      </w:r>
      <w:proofErr w:type="gramStart"/>
      <w:r w:rsidRPr="0044551A">
        <w:rPr>
          <w:rFonts w:ascii="Times New Roman" w:hAnsi="Times New Roman" w:cs="Times New Roman"/>
          <w:color w:val="523A2D"/>
          <w:lang w:val="en-US"/>
        </w:rPr>
        <w:t>Как сообщает хронист Фруассар, “к рыцарям, вернувшимся с поля сражения (при Пуатье), народ относился со столь великою ненавистью и таким осуждением, что в добрых городах все их встречали палками”.</w:t>
      </w:r>
      <w:proofErr w:type="gramEnd"/>
    </w:p>
    <w:p w:rsidR="0044551A" w:rsidRPr="0044551A" w:rsidRDefault="0044551A" w:rsidP="0044551A">
      <w:pPr>
        <w:widowControl w:val="0"/>
        <w:autoSpaceDE w:val="0"/>
        <w:autoSpaceDN w:val="0"/>
        <w:adjustRightInd w:val="0"/>
        <w:ind w:firstLine="708"/>
        <w:jc w:val="both"/>
        <w:rPr>
          <w:rFonts w:ascii="Times New Roman" w:hAnsi="Times New Roman" w:cs="Times New Roman"/>
          <w:color w:val="523A2D"/>
          <w:lang w:val="en-US"/>
        </w:rPr>
      </w:pPr>
      <w:proofErr w:type="gramStart"/>
      <w:r w:rsidRPr="0044551A">
        <w:rPr>
          <w:rFonts w:ascii="Times New Roman" w:hAnsi="Times New Roman" w:cs="Times New Roman"/>
          <w:color w:val="523A2D"/>
          <w:lang w:val="en-US"/>
        </w:rPr>
        <w:t>Народ был глубоко разочарован в социальной значимости рыцарства, откровенно не верил в его способность и желание защитить Францию.</w:t>
      </w:r>
      <w:proofErr w:type="gramEnd"/>
      <w:r w:rsidRPr="0044551A">
        <w:rPr>
          <w:rFonts w:ascii="Times New Roman" w:hAnsi="Times New Roman" w:cs="Times New Roman"/>
          <w:color w:val="523A2D"/>
          <w:lang w:val="en-US"/>
        </w:rPr>
        <w:t xml:space="preserve"> </w:t>
      </w:r>
      <w:proofErr w:type="gramStart"/>
      <w:r w:rsidRPr="0044551A">
        <w:rPr>
          <w:rFonts w:ascii="Times New Roman" w:hAnsi="Times New Roman" w:cs="Times New Roman"/>
          <w:color w:val="523A2D"/>
          <w:lang w:val="en-US"/>
        </w:rPr>
        <w:t>Наиболее отчётливо выразил это анонимный автор поэмы “Жалобная песнь о битве при Пуатье”.</w:t>
      </w:r>
      <w:proofErr w:type="gramEnd"/>
    </w:p>
    <w:p w:rsidR="0044551A" w:rsidRPr="0044551A" w:rsidRDefault="0044551A" w:rsidP="0044551A">
      <w:pPr>
        <w:widowControl w:val="0"/>
        <w:autoSpaceDE w:val="0"/>
        <w:autoSpaceDN w:val="0"/>
        <w:adjustRightInd w:val="0"/>
        <w:ind w:firstLine="708"/>
        <w:jc w:val="both"/>
        <w:rPr>
          <w:rFonts w:ascii="Times New Roman" w:hAnsi="Times New Roman" w:cs="Times New Roman"/>
          <w:color w:val="523A2D"/>
          <w:lang w:val="en-US"/>
        </w:rPr>
      </w:pPr>
      <w:proofErr w:type="gramStart"/>
      <w:r w:rsidRPr="0044551A">
        <w:rPr>
          <w:rFonts w:ascii="Times New Roman" w:hAnsi="Times New Roman" w:cs="Times New Roman"/>
          <w:color w:val="523A2D"/>
          <w:lang w:val="en-US"/>
        </w:rPr>
        <w:t>Он прямо обвинил дворян в предательстве интересов Франции и короля (для мировоззрения человека той эпохи эти понятия были неразделимы) и призвал молодого наследника престола дофина Карла опереться на народ в борьбе с англичанами.</w:t>
      </w:r>
      <w:proofErr w:type="gramEnd"/>
      <w:r w:rsidRPr="0044551A">
        <w:rPr>
          <w:rFonts w:ascii="Times New Roman" w:hAnsi="Times New Roman" w:cs="Times New Roman"/>
          <w:color w:val="523A2D"/>
          <w:lang w:val="en-US"/>
        </w:rPr>
        <w:t xml:space="preserve"> </w:t>
      </w:r>
      <w:proofErr w:type="gramStart"/>
      <w:r w:rsidRPr="0044551A">
        <w:rPr>
          <w:rFonts w:ascii="Times New Roman" w:hAnsi="Times New Roman" w:cs="Times New Roman"/>
          <w:color w:val="523A2D"/>
          <w:lang w:val="en-US"/>
        </w:rPr>
        <w:t>Автор поэмы предлагал дофину, оказавшемуся во главе королевства в связи с пленением короля, “повести с собой на войну Жака-простака – уже он не бросится бежать ради сохранения своей жизни”.</w:t>
      </w:r>
      <w:proofErr w:type="gramEnd"/>
    </w:p>
    <w:p w:rsidR="0044551A" w:rsidRPr="0044551A" w:rsidRDefault="0044551A" w:rsidP="0044551A">
      <w:pPr>
        <w:widowControl w:val="0"/>
        <w:autoSpaceDE w:val="0"/>
        <w:autoSpaceDN w:val="0"/>
        <w:adjustRightInd w:val="0"/>
        <w:ind w:firstLine="708"/>
        <w:jc w:val="both"/>
        <w:rPr>
          <w:rFonts w:ascii="Times New Roman" w:hAnsi="Times New Roman" w:cs="Times New Roman"/>
          <w:color w:val="523A2D"/>
          <w:lang w:val="en-US"/>
        </w:rPr>
      </w:pPr>
      <w:proofErr w:type="gramStart"/>
      <w:r w:rsidRPr="0044551A">
        <w:rPr>
          <w:rFonts w:ascii="Times New Roman" w:hAnsi="Times New Roman" w:cs="Times New Roman"/>
          <w:color w:val="523A2D"/>
          <w:lang w:val="en-US"/>
        </w:rPr>
        <w:t>Дофин Карл, провозгласивший себя регентом королевства, действительно предпринял некоторые меры для активизации сопротивления населения страны англичанам, которые, казалось, были близки к полной победе над Францией.</w:t>
      </w:r>
      <w:proofErr w:type="gramEnd"/>
      <w:r w:rsidRPr="0044551A">
        <w:rPr>
          <w:rFonts w:ascii="Times New Roman" w:hAnsi="Times New Roman" w:cs="Times New Roman"/>
          <w:color w:val="523A2D"/>
          <w:lang w:val="en-US"/>
        </w:rPr>
        <w:t xml:space="preserve"> </w:t>
      </w:r>
      <w:proofErr w:type="gramStart"/>
      <w:r w:rsidRPr="0044551A">
        <w:rPr>
          <w:rFonts w:ascii="Times New Roman" w:hAnsi="Times New Roman" w:cs="Times New Roman"/>
          <w:color w:val="523A2D"/>
          <w:lang w:val="en-US"/>
        </w:rPr>
        <w:t>В марте 1357 года он издал ордонансы, разрешившие жителям городов и деревень организовывать отряды самообороны, чтобы оказывать вооруженное сопротивление врагам и многочисленным бандам мародёров и разбойников, наводнивших страну.</w:t>
      </w:r>
      <w:proofErr w:type="gramEnd"/>
      <w:r w:rsidRPr="0044551A">
        <w:rPr>
          <w:rFonts w:ascii="Times New Roman" w:hAnsi="Times New Roman" w:cs="Times New Roman"/>
          <w:color w:val="523A2D"/>
          <w:lang w:val="en-US"/>
        </w:rPr>
        <w:t xml:space="preserve"> </w:t>
      </w:r>
      <w:proofErr w:type="gramStart"/>
      <w:r w:rsidRPr="0044551A">
        <w:rPr>
          <w:rFonts w:ascii="Times New Roman" w:hAnsi="Times New Roman" w:cs="Times New Roman"/>
          <w:color w:val="523A2D"/>
          <w:lang w:val="en-US"/>
        </w:rPr>
        <w:t>Создание вооруженных отрядов усилило сопротивление англичанам и в то же время объективно способствовало назревающему восстанию крестьян.</w:t>
      </w:r>
      <w:proofErr w:type="gramEnd"/>
      <w:r w:rsidRPr="0044551A">
        <w:rPr>
          <w:rFonts w:ascii="Times New Roman" w:hAnsi="Times New Roman" w:cs="Times New Roman"/>
          <w:color w:val="523A2D"/>
          <w:lang w:val="en-US"/>
        </w:rPr>
        <w:t xml:space="preserve"> </w:t>
      </w:r>
      <w:proofErr w:type="gramStart"/>
      <w:r w:rsidRPr="0044551A">
        <w:rPr>
          <w:rFonts w:ascii="Times New Roman" w:hAnsi="Times New Roman" w:cs="Times New Roman"/>
          <w:color w:val="523A2D"/>
          <w:lang w:val="en-US"/>
        </w:rPr>
        <w:t>Взяв в руки оружие “на законом основании”, они могли в любой момент повернуть его против своих феодалов.</w:t>
      </w:r>
      <w:proofErr w:type="gramEnd"/>
      <w:r w:rsidRPr="0044551A">
        <w:rPr>
          <w:rFonts w:ascii="Times New Roman" w:hAnsi="Times New Roman" w:cs="Times New Roman"/>
          <w:color w:val="523A2D"/>
          <w:lang w:val="en-US"/>
        </w:rPr>
        <w:t xml:space="preserve"> </w:t>
      </w:r>
      <w:proofErr w:type="gramStart"/>
      <w:r w:rsidRPr="0044551A">
        <w:rPr>
          <w:rFonts w:ascii="Times New Roman" w:hAnsi="Times New Roman" w:cs="Times New Roman"/>
          <w:color w:val="523A2D"/>
          <w:lang w:val="en-US"/>
        </w:rPr>
        <w:t>В этой обстановке и началась Жакерия.</w:t>
      </w:r>
      <w:proofErr w:type="gramEnd"/>
    </w:p>
    <w:p w:rsidR="0044551A" w:rsidRPr="0044551A" w:rsidRDefault="0044551A" w:rsidP="0044551A">
      <w:pPr>
        <w:widowControl w:val="0"/>
        <w:autoSpaceDE w:val="0"/>
        <w:autoSpaceDN w:val="0"/>
        <w:adjustRightInd w:val="0"/>
        <w:ind w:firstLine="708"/>
        <w:jc w:val="both"/>
        <w:rPr>
          <w:rFonts w:ascii="Times New Roman" w:hAnsi="Times New Roman" w:cs="Times New Roman"/>
          <w:color w:val="523A2D"/>
          <w:lang w:val="en-US"/>
        </w:rPr>
      </w:pPr>
      <w:proofErr w:type="gramStart"/>
      <w:r w:rsidRPr="0044551A">
        <w:rPr>
          <w:rFonts w:ascii="Times New Roman" w:hAnsi="Times New Roman" w:cs="Times New Roman"/>
          <w:color w:val="523A2D"/>
          <w:lang w:val="en-US"/>
        </w:rPr>
        <w:t>Готовясь к блокаде столицы, дофин обязал окрестных крестьян укреплять замки и снабжать их продовольствием.</w:t>
      </w:r>
      <w:proofErr w:type="gramEnd"/>
      <w:r w:rsidRPr="0044551A">
        <w:rPr>
          <w:rFonts w:ascii="Times New Roman" w:hAnsi="Times New Roman" w:cs="Times New Roman"/>
          <w:color w:val="523A2D"/>
          <w:lang w:val="en-US"/>
        </w:rPr>
        <w:t xml:space="preserve"> </w:t>
      </w:r>
      <w:proofErr w:type="gramStart"/>
      <w:r w:rsidRPr="0044551A">
        <w:rPr>
          <w:rFonts w:ascii="Times New Roman" w:hAnsi="Times New Roman" w:cs="Times New Roman"/>
          <w:color w:val="523A2D"/>
          <w:lang w:val="en-US"/>
        </w:rPr>
        <w:t>Это была последней каплей, переполнявшей чашу народного терпения.</w:t>
      </w:r>
      <w:proofErr w:type="gramEnd"/>
      <w:r w:rsidRPr="0044551A">
        <w:rPr>
          <w:rFonts w:ascii="Times New Roman" w:hAnsi="Times New Roman" w:cs="Times New Roman"/>
          <w:color w:val="523A2D"/>
          <w:lang w:val="en-US"/>
        </w:rPr>
        <w:t xml:space="preserve"> “В понедельник 28 мая взбунтовались некие мелкие люди в Бовэзи в местечках Сен-Ле, де Серан, Нуантель, Крамуази и в окрестностях и устроили сборище для злого дела. </w:t>
      </w:r>
      <w:proofErr w:type="gramStart"/>
      <w:r w:rsidRPr="0044551A">
        <w:rPr>
          <w:rFonts w:ascii="Times New Roman" w:hAnsi="Times New Roman" w:cs="Times New Roman"/>
          <w:color w:val="523A2D"/>
          <w:lang w:val="en-US"/>
        </w:rPr>
        <w:t>И напали на многих дворян, бывших в названном местечке Сен-Ле, и девятерых из них умертвили – четырех рыцарей и пять оруженосцев.</w:t>
      </w:r>
      <w:proofErr w:type="gramEnd"/>
    </w:p>
    <w:p w:rsidR="0044551A" w:rsidRPr="0044551A" w:rsidRDefault="0044551A" w:rsidP="0044551A">
      <w:pPr>
        <w:widowControl w:val="0"/>
        <w:autoSpaceDE w:val="0"/>
        <w:autoSpaceDN w:val="0"/>
        <w:adjustRightInd w:val="0"/>
        <w:ind w:firstLine="708"/>
        <w:jc w:val="both"/>
        <w:rPr>
          <w:rFonts w:ascii="Times New Roman" w:hAnsi="Times New Roman" w:cs="Times New Roman"/>
          <w:color w:val="523A2D"/>
          <w:lang w:val="en-US"/>
        </w:rPr>
      </w:pPr>
      <w:r w:rsidRPr="0044551A">
        <w:rPr>
          <w:rFonts w:ascii="Times New Roman" w:hAnsi="Times New Roman" w:cs="Times New Roman"/>
          <w:color w:val="523A2D"/>
          <w:lang w:val="en-US"/>
        </w:rPr>
        <w:t xml:space="preserve">С необыкновенной быстротой восстание охватило многие области Северной Франции: Бовэзи, Пикардию, Иль-де-Франс, Шампань. </w:t>
      </w:r>
      <w:proofErr w:type="gramStart"/>
      <w:r w:rsidRPr="0044551A">
        <w:rPr>
          <w:rFonts w:ascii="Times New Roman" w:hAnsi="Times New Roman" w:cs="Times New Roman"/>
          <w:color w:val="523A2D"/>
          <w:lang w:val="en-US"/>
        </w:rPr>
        <w:t>В считанные дни восстание охватило огромную территорию.</w:t>
      </w:r>
      <w:proofErr w:type="gramEnd"/>
      <w:r w:rsidRPr="0044551A">
        <w:rPr>
          <w:rFonts w:ascii="Times New Roman" w:hAnsi="Times New Roman" w:cs="Times New Roman"/>
          <w:color w:val="523A2D"/>
          <w:lang w:val="en-US"/>
        </w:rPr>
        <w:t xml:space="preserve"> </w:t>
      </w:r>
      <w:proofErr w:type="gramStart"/>
      <w:r w:rsidRPr="0044551A">
        <w:rPr>
          <w:rFonts w:ascii="Times New Roman" w:hAnsi="Times New Roman" w:cs="Times New Roman"/>
          <w:color w:val="523A2D"/>
          <w:lang w:val="en-US"/>
        </w:rPr>
        <w:t>Восстали преимущественно крестьяне.</w:t>
      </w:r>
      <w:proofErr w:type="gramEnd"/>
      <w:r w:rsidRPr="0044551A">
        <w:rPr>
          <w:rFonts w:ascii="Times New Roman" w:hAnsi="Times New Roman" w:cs="Times New Roman"/>
          <w:color w:val="523A2D"/>
          <w:lang w:val="en-US"/>
        </w:rPr>
        <w:t xml:space="preserve"> </w:t>
      </w:r>
      <w:proofErr w:type="gramStart"/>
      <w:r w:rsidRPr="0044551A">
        <w:rPr>
          <w:rFonts w:ascii="Times New Roman" w:hAnsi="Times New Roman" w:cs="Times New Roman"/>
          <w:color w:val="523A2D"/>
          <w:lang w:val="en-US"/>
        </w:rPr>
        <w:t>К ним примкнули деревенские ремесленники, мелкие торговцы, сельские священники.</w:t>
      </w:r>
      <w:proofErr w:type="gramEnd"/>
      <w:r w:rsidRPr="0044551A">
        <w:rPr>
          <w:rFonts w:ascii="Times New Roman" w:hAnsi="Times New Roman" w:cs="Times New Roman"/>
          <w:color w:val="523A2D"/>
          <w:lang w:val="en-US"/>
        </w:rPr>
        <w:t xml:space="preserve"> </w:t>
      </w:r>
      <w:proofErr w:type="gramStart"/>
      <w:r w:rsidRPr="0044551A">
        <w:rPr>
          <w:rFonts w:ascii="Times New Roman" w:hAnsi="Times New Roman" w:cs="Times New Roman"/>
          <w:color w:val="523A2D"/>
          <w:lang w:val="en-US"/>
        </w:rPr>
        <w:t>Общее число восставших во всех областях, по сведению современников достигало примерно 100 тыс.</w:t>
      </w:r>
      <w:proofErr w:type="gramEnd"/>
      <w:r w:rsidRPr="0044551A">
        <w:rPr>
          <w:rFonts w:ascii="Times New Roman" w:hAnsi="Times New Roman" w:cs="Times New Roman"/>
          <w:color w:val="523A2D"/>
          <w:lang w:val="en-US"/>
        </w:rPr>
        <w:t xml:space="preserve"> </w:t>
      </w:r>
      <w:proofErr w:type="gramStart"/>
      <w:r w:rsidRPr="0044551A">
        <w:rPr>
          <w:rFonts w:ascii="Times New Roman" w:hAnsi="Times New Roman" w:cs="Times New Roman"/>
          <w:color w:val="523A2D"/>
          <w:lang w:val="en-US"/>
        </w:rPr>
        <w:t>Восставшие называли себя “жаками” (от обычной в то время клички крестьянина “Жак-простак”).</w:t>
      </w:r>
      <w:proofErr w:type="gramEnd"/>
      <w:r w:rsidRPr="0044551A">
        <w:rPr>
          <w:rFonts w:ascii="Times New Roman" w:hAnsi="Times New Roman" w:cs="Times New Roman"/>
          <w:color w:val="523A2D"/>
          <w:lang w:val="en-US"/>
        </w:rPr>
        <w:t xml:space="preserve"> </w:t>
      </w:r>
      <w:proofErr w:type="gramStart"/>
      <w:r w:rsidRPr="0044551A">
        <w:rPr>
          <w:rFonts w:ascii="Times New Roman" w:hAnsi="Times New Roman" w:cs="Times New Roman"/>
          <w:color w:val="523A2D"/>
          <w:lang w:val="en-US"/>
        </w:rPr>
        <w:t>Отсюда произошло, появившиеся позднее, назвали “Жакерия”.</w:t>
      </w:r>
      <w:proofErr w:type="gramEnd"/>
      <w:r w:rsidRPr="0044551A">
        <w:rPr>
          <w:rFonts w:ascii="Times New Roman" w:hAnsi="Times New Roman" w:cs="Times New Roman"/>
          <w:color w:val="523A2D"/>
          <w:lang w:val="en-US"/>
        </w:rPr>
        <w:t xml:space="preserve"> </w:t>
      </w:r>
      <w:proofErr w:type="gramStart"/>
      <w:r w:rsidRPr="0044551A">
        <w:rPr>
          <w:rFonts w:ascii="Times New Roman" w:hAnsi="Times New Roman" w:cs="Times New Roman"/>
          <w:color w:val="523A2D"/>
          <w:lang w:val="en-US"/>
        </w:rPr>
        <w:t>Современники же называли восстание “войной не дворян против дворян”.</w:t>
      </w:r>
      <w:proofErr w:type="gramEnd"/>
      <w:r w:rsidRPr="0044551A">
        <w:rPr>
          <w:rFonts w:ascii="Times New Roman" w:hAnsi="Times New Roman" w:cs="Times New Roman"/>
          <w:color w:val="523A2D"/>
          <w:lang w:val="en-US"/>
        </w:rPr>
        <w:t xml:space="preserve"> </w:t>
      </w:r>
      <w:proofErr w:type="gramStart"/>
      <w:r w:rsidRPr="0044551A">
        <w:rPr>
          <w:rFonts w:ascii="Times New Roman" w:hAnsi="Times New Roman" w:cs="Times New Roman"/>
          <w:color w:val="523A2D"/>
          <w:lang w:val="en-US"/>
        </w:rPr>
        <w:t>Это название хорошо раскрывает суть движения.</w:t>
      </w:r>
      <w:proofErr w:type="gramEnd"/>
    </w:p>
    <w:p w:rsidR="0044551A" w:rsidRPr="004C4D34" w:rsidRDefault="0044551A" w:rsidP="0044551A">
      <w:pPr>
        <w:widowControl w:val="0"/>
        <w:autoSpaceDE w:val="0"/>
        <w:autoSpaceDN w:val="0"/>
        <w:adjustRightInd w:val="0"/>
        <w:ind w:firstLine="708"/>
        <w:jc w:val="both"/>
        <w:rPr>
          <w:rFonts w:ascii="Times New Roman" w:hAnsi="Times New Roman" w:cs="Times New Roman"/>
          <w:color w:val="523A2D"/>
          <w:lang w:val="en-US"/>
        </w:rPr>
      </w:pPr>
      <w:r w:rsidRPr="0044551A">
        <w:rPr>
          <w:rFonts w:ascii="Times New Roman" w:hAnsi="Times New Roman" w:cs="Times New Roman"/>
          <w:color w:val="523A2D"/>
          <w:lang w:val="en-US"/>
        </w:rPr>
        <w:t xml:space="preserve">С самого начала восстание приняло радикальный характер: жаки разрушали дворянские замки, уничтожали списки феодальных повинностей, убивали феодалов, стремясь “искоренить дворян всего мира и самим стать господами”. </w:t>
      </w:r>
    </w:p>
    <w:p w:rsidR="004C4D34" w:rsidRDefault="004C4D34" w:rsidP="004C4D34">
      <w:pPr>
        <w:widowControl w:val="0"/>
        <w:autoSpaceDE w:val="0"/>
        <w:autoSpaceDN w:val="0"/>
        <w:adjustRightInd w:val="0"/>
        <w:ind w:firstLine="708"/>
        <w:jc w:val="both"/>
        <w:rPr>
          <w:rFonts w:ascii="Times New Roman" w:hAnsi="Times New Roman" w:cs="Times New Roman"/>
          <w:color w:val="523A2D"/>
          <w:lang w:val="en-US"/>
        </w:rPr>
      </w:pPr>
      <w:proofErr w:type="gramStart"/>
      <w:r w:rsidRPr="004C4D34">
        <w:rPr>
          <w:rFonts w:ascii="Times New Roman" w:hAnsi="Times New Roman" w:cs="Times New Roman"/>
          <w:color w:val="523A2D"/>
          <w:lang w:val="en-US"/>
        </w:rPr>
        <w:t>Вскоре у восставших крестьян появился руководитель — Гильом Коль (Каль), родом из бовезийской деревни Мело, ставший «генеральным капитаном жаков».</w:t>
      </w:r>
      <w:proofErr w:type="gramEnd"/>
    </w:p>
    <w:p w:rsidR="004C4D34" w:rsidRPr="004C4D34" w:rsidRDefault="004C4D34" w:rsidP="004C4D34">
      <w:pPr>
        <w:widowControl w:val="0"/>
        <w:autoSpaceDE w:val="0"/>
        <w:autoSpaceDN w:val="0"/>
        <w:adjustRightInd w:val="0"/>
        <w:ind w:firstLine="708"/>
        <w:jc w:val="both"/>
        <w:rPr>
          <w:rFonts w:ascii="Times New Roman" w:hAnsi="Times New Roman" w:cs="Times New Roman"/>
          <w:color w:val="523A2D"/>
          <w:lang w:val="en-US"/>
        </w:rPr>
      </w:pPr>
      <w:proofErr w:type="gramStart"/>
      <w:r w:rsidRPr="004C4D34">
        <w:rPr>
          <w:rFonts w:ascii="Times New Roman" w:hAnsi="Times New Roman" w:cs="Times New Roman"/>
          <w:color w:val="523A2D"/>
          <w:lang w:val="en-US"/>
        </w:rPr>
        <w:t>К тому времени сеньоры оправились от страха и начали действовать.</w:t>
      </w:r>
      <w:proofErr w:type="gramEnd"/>
      <w:r w:rsidRPr="004C4D34">
        <w:rPr>
          <w:rFonts w:ascii="Times New Roman" w:hAnsi="Times New Roman" w:cs="Times New Roman"/>
          <w:color w:val="523A2D"/>
          <w:lang w:val="en-US"/>
        </w:rPr>
        <w:t xml:space="preserve"> </w:t>
      </w:r>
      <w:proofErr w:type="gramStart"/>
      <w:r w:rsidRPr="004C4D34">
        <w:rPr>
          <w:rFonts w:ascii="Times New Roman" w:hAnsi="Times New Roman" w:cs="Times New Roman"/>
          <w:color w:val="523A2D"/>
          <w:lang w:val="en-US"/>
        </w:rPr>
        <w:t>Против повстанцев одновременно выступил Карл Злой и дофин Карл.</w:t>
      </w:r>
      <w:proofErr w:type="gramEnd"/>
    </w:p>
    <w:p w:rsidR="004C4D34" w:rsidRPr="004C4D34" w:rsidRDefault="004C4D34" w:rsidP="004C4D34">
      <w:pPr>
        <w:widowControl w:val="0"/>
        <w:autoSpaceDE w:val="0"/>
        <w:autoSpaceDN w:val="0"/>
        <w:adjustRightInd w:val="0"/>
        <w:ind w:firstLine="708"/>
        <w:jc w:val="both"/>
        <w:rPr>
          <w:rFonts w:ascii="Times New Roman" w:hAnsi="Times New Roman" w:cs="Times New Roman"/>
          <w:color w:val="523A2D"/>
          <w:lang w:val="en-US"/>
        </w:rPr>
      </w:pPr>
      <w:proofErr w:type="gramStart"/>
      <w:r w:rsidRPr="004C4D34">
        <w:rPr>
          <w:rFonts w:ascii="Times New Roman" w:hAnsi="Times New Roman" w:cs="Times New Roman"/>
          <w:color w:val="523A2D"/>
          <w:lang w:val="en-US"/>
        </w:rPr>
        <w:t>8 июня</w:t>
      </w:r>
      <w:proofErr w:type="gramEnd"/>
      <w:r w:rsidRPr="004C4D34">
        <w:rPr>
          <w:rFonts w:ascii="Times New Roman" w:hAnsi="Times New Roman" w:cs="Times New Roman"/>
          <w:color w:val="523A2D"/>
          <w:lang w:val="en-US"/>
        </w:rPr>
        <w:t xml:space="preserve"> 1358 года с хорошо обученной армией в тысячу копий Карл Злой подошел к деревне Мело где расположились главные силы восставших. </w:t>
      </w:r>
      <w:proofErr w:type="gramStart"/>
      <w:r w:rsidRPr="004C4D34">
        <w:rPr>
          <w:rFonts w:ascii="Times New Roman" w:hAnsi="Times New Roman" w:cs="Times New Roman"/>
          <w:color w:val="523A2D"/>
          <w:lang w:val="en-US"/>
        </w:rPr>
        <w:t>Поскольку несмотря на значительное численное превосходство необученные крестьяне практически не имели шансов победить в открытом бою, Гильом Каль предложил отойти к Парижу.</w:t>
      </w:r>
      <w:proofErr w:type="gramEnd"/>
      <w:r w:rsidRPr="004C4D34">
        <w:rPr>
          <w:rFonts w:ascii="Times New Roman" w:hAnsi="Times New Roman" w:cs="Times New Roman"/>
          <w:color w:val="523A2D"/>
          <w:lang w:val="en-US"/>
        </w:rPr>
        <w:t xml:space="preserve"> </w:t>
      </w:r>
      <w:proofErr w:type="gramStart"/>
      <w:r w:rsidRPr="004C4D34">
        <w:rPr>
          <w:rFonts w:ascii="Times New Roman" w:hAnsi="Times New Roman" w:cs="Times New Roman"/>
          <w:color w:val="523A2D"/>
          <w:lang w:val="en-US"/>
        </w:rPr>
        <w:t>Однако крестьяне не желали слушать уговоров своего предводителя и заявляли, что они достаточно сильны, чтобы сразиться.</w:t>
      </w:r>
      <w:proofErr w:type="gramEnd"/>
      <w:r w:rsidRPr="004C4D34">
        <w:rPr>
          <w:rFonts w:ascii="Times New Roman" w:hAnsi="Times New Roman" w:cs="Times New Roman"/>
          <w:color w:val="523A2D"/>
          <w:lang w:val="en-US"/>
        </w:rPr>
        <w:t xml:space="preserve"> </w:t>
      </w:r>
      <w:proofErr w:type="gramStart"/>
      <w:r w:rsidRPr="004C4D34">
        <w:rPr>
          <w:rFonts w:ascii="Times New Roman" w:hAnsi="Times New Roman" w:cs="Times New Roman"/>
          <w:color w:val="523A2D"/>
          <w:lang w:val="en-US"/>
        </w:rPr>
        <w:t>Тогда Каль удачно расположил свои войска на холме, поделил их на две части; впереди из повозок и клади сделал вал и расположил лучников и арбалетчиков.</w:t>
      </w:r>
      <w:proofErr w:type="gramEnd"/>
      <w:r w:rsidRPr="004C4D34">
        <w:rPr>
          <w:rFonts w:ascii="Times New Roman" w:hAnsi="Times New Roman" w:cs="Times New Roman"/>
          <w:color w:val="523A2D"/>
          <w:lang w:val="en-US"/>
        </w:rPr>
        <w:t xml:space="preserve"> </w:t>
      </w:r>
      <w:proofErr w:type="gramStart"/>
      <w:r w:rsidRPr="004C4D34">
        <w:rPr>
          <w:rFonts w:ascii="Times New Roman" w:hAnsi="Times New Roman" w:cs="Times New Roman"/>
          <w:color w:val="523A2D"/>
          <w:lang w:val="en-US"/>
        </w:rPr>
        <w:t>Отряд конников построил отдельно.</w:t>
      </w:r>
      <w:proofErr w:type="gramEnd"/>
    </w:p>
    <w:p w:rsidR="004C4D34" w:rsidRPr="004C4D34" w:rsidRDefault="004C4D34" w:rsidP="004C4D34">
      <w:pPr>
        <w:widowControl w:val="0"/>
        <w:autoSpaceDE w:val="0"/>
        <w:autoSpaceDN w:val="0"/>
        <w:adjustRightInd w:val="0"/>
        <w:ind w:firstLine="708"/>
        <w:jc w:val="both"/>
        <w:rPr>
          <w:rFonts w:ascii="Times New Roman" w:hAnsi="Times New Roman" w:cs="Times New Roman"/>
          <w:color w:val="523A2D"/>
          <w:lang w:val="en-US"/>
        </w:rPr>
      </w:pPr>
      <w:proofErr w:type="gramStart"/>
      <w:r w:rsidRPr="004C4D34">
        <w:rPr>
          <w:rFonts w:ascii="Times New Roman" w:hAnsi="Times New Roman" w:cs="Times New Roman"/>
          <w:color w:val="523A2D"/>
          <w:lang w:val="en-US"/>
        </w:rPr>
        <w:t>Позиции выглядели настолько внушительно, что Карл Наварский неделю не решался атаковать восставших, и в конце концов пошел на хитрость — пригласил Каля для переговоров.</w:t>
      </w:r>
      <w:proofErr w:type="gramEnd"/>
      <w:r w:rsidRPr="004C4D34">
        <w:rPr>
          <w:rFonts w:ascii="Times New Roman" w:hAnsi="Times New Roman" w:cs="Times New Roman"/>
          <w:color w:val="523A2D"/>
          <w:lang w:val="en-US"/>
        </w:rPr>
        <w:t xml:space="preserve"> </w:t>
      </w:r>
      <w:proofErr w:type="gramStart"/>
      <w:r w:rsidRPr="004C4D34">
        <w:rPr>
          <w:rFonts w:ascii="Times New Roman" w:hAnsi="Times New Roman" w:cs="Times New Roman"/>
          <w:color w:val="523A2D"/>
          <w:lang w:val="en-US"/>
        </w:rPr>
        <w:t>Гильом поверил его рыцарскому слову и не обеспечил свою безопасность заложниками.</w:t>
      </w:r>
      <w:proofErr w:type="gramEnd"/>
      <w:r w:rsidRPr="004C4D34">
        <w:rPr>
          <w:rFonts w:ascii="Times New Roman" w:hAnsi="Times New Roman" w:cs="Times New Roman"/>
          <w:color w:val="523A2D"/>
          <w:lang w:val="en-US"/>
        </w:rPr>
        <w:t xml:space="preserve"> </w:t>
      </w:r>
      <w:proofErr w:type="gramStart"/>
      <w:r w:rsidRPr="004C4D34">
        <w:rPr>
          <w:rFonts w:ascii="Times New Roman" w:hAnsi="Times New Roman" w:cs="Times New Roman"/>
          <w:color w:val="523A2D"/>
          <w:lang w:val="en-US"/>
        </w:rPr>
        <w:t>Его тут же схватили и заковали в цепи, после чего деморализованные крестьяне были разбиты.</w:t>
      </w:r>
      <w:proofErr w:type="gramEnd"/>
      <w:r w:rsidRPr="004C4D34">
        <w:rPr>
          <w:rFonts w:ascii="Times New Roman" w:hAnsi="Times New Roman" w:cs="Times New Roman"/>
          <w:color w:val="523A2D"/>
          <w:lang w:val="en-US"/>
        </w:rPr>
        <w:t xml:space="preserve"> </w:t>
      </w:r>
      <w:proofErr w:type="gramStart"/>
      <w:r w:rsidRPr="004C4D34">
        <w:rPr>
          <w:rFonts w:ascii="Times New Roman" w:hAnsi="Times New Roman" w:cs="Times New Roman"/>
          <w:color w:val="523A2D"/>
          <w:lang w:val="en-US"/>
        </w:rPr>
        <w:t>Тем временем рыцари дофина напали на другой отряд жаков и также истребили множество восставших.</w:t>
      </w:r>
      <w:proofErr w:type="gramEnd"/>
    </w:p>
    <w:p w:rsidR="004C4D34" w:rsidRPr="004C4D34" w:rsidRDefault="004C4D34" w:rsidP="004C4D34">
      <w:pPr>
        <w:widowControl w:val="0"/>
        <w:autoSpaceDE w:val="0"/>
        <w:autoSpaceDN w:val="0"/>
        <w:adjustRightInd w:val="0"/>
        <w:ind w:firstLine="708"/>
        <w:jc w:val="both"/>
        <w:rPr>
          <w:rFonts w:ascii="Times New Roman" w:hAnsi="Times New Roman" w:cs="Times New Roman"/>
          <w:color w:val="523A2D"/>
          <w:lang w:val="en-US"/>
        </w:rPr>
      </w:pPr>
      <w:proofErr w:type="gramStart"/>
      <w:r w:rsidRPr="004C4D34">
        <w:rPr>
          <w:rFonts w:ascii="Times New Roman" w:hAnsi="Times New Roman" w:cs="Times New Roman"/>
          <w:color w:val="523A2D"/>
          <w:lang w:val="en-US"/>
        </w:rPr>
        <w:t>Началась массовая расправа с восставшими.</w:t>
      </w:r>
      <w:proofErr w:type="gramEnd"/>
      <w:r w:rsidRPr="004C4D34">
        <w:rPr>
          <w:rFonts w:ascii="Times New Roman" w:hAnsi="Times New Roman" w:cs="Times New Roman"/>
          <w:color w:val="523A2D"/>
          <w:lang w:val="en-US"/>
        </w:rPr>
        <w:t xml:space="preserve"> </w:t>
      </w:r>
      <w:proofErr w:type="gramStart"/>
      <w:r w:rsidRPr="004C4D34">
        <w:rPr>
          <w:rFonts w:ascii="Times New Roman" w:hAnsi="Times New Roman" w:cs="Times New Roman"/>
          <w:color w:val="523A2D"/>
          <w:lang w:val="en-US"/>
        </w:rPr>
        <w:t>Гильом Каль был казнён после жестоких пыток (палач «короновал» его в «мужицкие короли», надев ему на голову раскалённый докрасна железный треножник).</w:t>
      </w:r>
      <w:proofErr w:type="gramEnd"/>
      <w:r w:rsidRPr="004C4D34">
        <w:rPr>
          <w:rFonts w:ascii="Times New Roman" w:hAnsi="Times New Roman" w:cs="Times New Roman"/>
          <w:color w:val="523A2D"/>
          <w:lang w:val="en-US"/>
        </w:rPr>
        <w:t xml:space="preserve"> До 24 июня 1358 года было умерщвлено не менее 20 тысяч человек, и резня пошла на убыль только после объявленной 10 ав</w:t>
      </w:r>
      <w:r>
        <w:rPr>
          <w:rFonts w:ascii="Times New Roman" w:hAnsi="Times New Roman" w:cs="Times New Roman"/>
          <w:color w:val="523A2D"/>
          <w:lang w:val="en-US"/>
        </w:rPr>
        <w:t>густа дофином Карлом амнистии</w:t>
      </w:r>
      <w:r w:rsidRPr="004C4D34">
        <w:rPr>
          <w:rFonts w:ascii="Times New Roman" w:hAnsi="Times New Roman" w:cs="Times New Roman"/>
          <w:color w:val="523A2D"/>
          <w:lang w:val="en-US"/>
        </w:rPr>
        <w:t>, на которую, однако, многие феодалы смотрели сквозь пальцы.</w:t>
      </w:r>
    </w:p>
    <w:p w:rsidR="004C4D34" w:rsidRPr="004C4D34" w:rsidRDefault="004C4D34" w:rsidP="004C4D34">
      <w:pPr>
        <w:widowControl w:val="0"/>
        <w:autoSpaceDE w:val="0"/>
        <w:autoSpaceDN w:val="0"/>
        <w:adjustRightInd w:val="0"/>
        <w:ind w:firstLine="708"/>
        <w:jc w:val="both"/>
        <w:rPr>
          <w:rFonts w:ascii="Times New Roman" w:hAnsi="Times New Roman" w:cs="Times New Roman"/>
          <w:color w:val="523A2D"/>
          <w:lang w:val="en-US"/>
        </w:rPr>
      </w:pPr>
      <w:proofErr w:type="gramStart"/>
      <w:r w:rsidRPr="004C4D34">
        <w:rPr>
          <w:rFonts w:ascii="Times New Roman" w:hAnsi="Times New Roman" w:cs="Times New Roman"/>
          <w:color w:val="523A2D"/>
          <w:lang w:val="en-US"/>
        </w:rPr>
        <w:t>Крестьянские же волнения продолжались до сентября 1358 года.</w:t>
      </w:r>
      <w:proofErr w:type="gramEnd"/>
      <w:r w:rsidRPr="004C4D34">
        <w:rPr>
          <w:rFonts w:ascii="Times New Roman" w:hAnsi="Times New Roman" w:cs="Times New Roman"/>
          <w:color w:val="523A2D"/>
          <w:lang w:val="en-US"/>
        </w:rPr>
        <w:t xml:space="preserve"> </w:t>
      </w:r>
      <w:proofErr w:type="gramStart"/>
      <w:r w:rsidRPr="004C4D34">
        <w:rPr>
          <w:rFonts w:ascii="Times New Roman" w:hAnsi="Times New Roman" w:cs="Times New Roman"/>
          <w:color w:val="523A2D"/>
          <w:lang w:val="en-US"/>
        </w:rPr>
        <w:t>Напуганное народными восстаниями, королевское правительство поспешило договориться с англичанами о заключении мира.</w:t>
      </w:r>
      <w:proofErr w:type="gramEnd"/>
    </w:p>
    <w:p w:rsidR="004C4D34" w:rsidRDefault="004C4D34" w:rsidP="004C4D34">
      <w:pPr>
        <w:widowControl w:val="0"/>
        <w:autoSpaceDE w:val="0"/>
        <w:autoSpaceDN w:val="0"/>
        <w:adjustRightInd w:val="0"/>
        <w:ind w:firstLine="708"/>
        <w:jc w:val="both"/>
        <w:rPr>
          <w:rFonts w:ascii="Times New Roman" w:hAnsi="Times New Roman" w:cs="Times New Roman"/>
          <w:color w:val="523A2D"/>
          <w:lang w:val="en-US"/>
        </w:rPr>
      </w:pPr>
    </w:p>
    <w:p w:rsidR="0044551A" w:rsidRDefault="0044551A" w:rsidP="0044551A">
      <w:pPr>
        <w:pStyle w:val="a3"/>
        <w:widowControl w:val="0"/>
        <w:numPr>
          <w:ilvl w:val="0"/>
          <w:numId w:val="7"/>
        </w:numPr>
        <w:autoSpaceDE w:val="0"/>
        <w:autoSpaceDN w:val="0"/>
        <w:adjustRightInd w:val="0"/>
        <w:jc w:val="both"/>
        <w:rPr>
          <w:rFonts w:ascii="Times New Roman" w:hAnsi="Times New Roman" w:cs="Times New Roman"/>
          <w:color w:val="523A2D"/>
          <w:lang w:val="en-US"/>
        </w:rPr>
      </w:pPr>
      <w:r>
        <w:rPr>
          <w:rFonts w:ascii="Times New Roman" w:hAnsi="Times New Roman" w:cs="Times New Roman"/>
          <w:color w:val="523A2D"/>
          <w:lang w:val="en-US"/>
        </w:rPr>
        <w:t>Назовите причины конфликта</w:t>
      </w:r>
    </w:p>
    <w:p w:rsidR="0044551A" w:rsidRDefault="0044551A" w:rsidP="0044551A">
      <w:pPr>
        <w:pStyle w:val="a3"/>
        <w:widowControl w:val="0"/>
        <w:numPr>
          <w:ilvl w:val="0"/>
          <w:numId w:val="7"/>
        </w:numPr>
        <w:autoSpaceDE w:val="0"/>
        <w:autoSpaceDN w:val="0"/>
        <w:adjustRightInd w:val="0"/>
        <w:jc w:val="both"/>
        <w:rPr>
          <w:rFonts w:ascii="Times New Roman" w:hAnsi="Times New Roman" w:cs="Times New Roman"/>
          <w:color w:val="523A2D"/>
          <w:lang w:val="en-US"/>
        </w:rPr>
      </w:pPr>
      <w:r>
        <w:rPr>
          <w:rFonts w:ascii="Times New Roman" w:hAnsi="Times New Roman" w:cs="Times New Roman"/>
          <w:color w:val="523A2D"/>
          <w:lang w:val="en-US"/>
        </w:rPr>
        <w:t>Определите основных участников конфликта</w:t>
      </w:r>
    </w:p>
    <w:p w:rsidR="0044551A" w:rsidRDefault="0044551A" w:rsidP="0044551A">
      <w:pPr>
        <w:pStyle w:val="a3"/>
        <w:widowControl w:val="0"/>
        <w:numPr>
          <w:ilvl w:val="0"/>
          <w:numId w:val="7"/>
        </w:numPr>
        <w:autoSpaceDE w:val="0"/>
        <w:autoSpaceDN w:val="0"/>
        <w:adjustRightInd w:val="0"/>
        <w:jc w:val="both"/>
        <w:rPr>
          <w:rFonts w:ascii="Times New Roman" w:hAnsi="Times New Roman" w:cs="Times New Roman"/>
          <w:color w:val="523A2D"/>
          <w:lang w:val="en-US"/>
        </w:rPr>
      </w:pPr>
      <w:r>
        <w:rPr>
          <w:rFonts w:ascii="Times New Roman" w:hAnsi="Times New Roman" w:cs="Times New Roman"/>
          <w:color w:val="523A2D"/>
          <w:lang w:val="en-US"/>
        </w:rPr>
        <w:t>Определите обьект и предмет конфликта</w:t>
      </w:r>
    </w:p>
    <w:p w:rsidR="0044551A" w:rsidRDefault="0044551A" w:rsidP="0044551A">
      <w:pPr>
        <w:pStyle w:val="a3"/>
        <w:widowControl w:val="0"/>
        <w:numPr>
          <w:ilvl w:val="0"/>
          <w:numId w:val="7"/>
        </w:numPr>
        <w:autoSpaceDE w:val="0"/>
        <w:autoSpaceDN w:val="0"/>
        <w:adjustRightInd w:val="0"/>
        <w:jc w:val="both"/>
        <w:rPr>
          <w:rFonts w:ascii="Times New Roman" w:hAnsi="Times New Roman" w:cs="Times New Roman"/>
          <w:color w:val="523A2D"/>
          <w:lang w:val="en-US"/>
        </w:rPr>
      </w:pPr>
      <w:r>
        <w:rPr>
          <w:rFonts w:ascii="Times New Roman" w:hAnsi="Times New Roman" w:cs="Times New Roman"/>
          <w:color w:val="523A2D"/>
          <w:lang w:val="en-US"/>
        </w:rPr>
        <w:t>Определите тип конфликта. Какие критерии Вы использовали?</w:t>
      </w:r>
    </w:p>
    <w:p w:rsidR="0044551A" w:rsidRDefault="0044551A" w:rsidP="0044551A">
      <w:pPr>
        <w:pStyle w:val="a3"/>
        <w:widowControl w:val="0"/>
        <w:numPr>
          <w:ilvl w:val="0"/>
          <w:numId w:val="7"/>
        </w:numPr>
        <w:autoSpaceDE w:val="0"/>
        <w:autoSpaceDN w:val="0"/>
        <w:adjustRightInd w:val="0"/>
        <w:jc w:val="both"/>
        <w:rPr>
          <w:rFonts w:ascii="Times New Roman" w:hAnsi="Times New Roman" w:cs="Times New Roman"/>
          <w:color w:val="523A2D"/>
          <w:lang w:val="en-US"/>
        </w:rPr>
      </w:pPr>
      <w:r>
        <w:rPr>
          <w:rFonts w:ascii="Times New Roman" w:hAnsi="Times New Roman" w:cs="Times New Roman"/>
          <w:color w:val="523A2D"/>
          <w:lang w:val="en-US"/>
        </w:rPr>
        <w:t>Определите среду конфликта и ее влияние на конфликт</w:t>
      </w:r>
    </w:p>
    <w:p w:rsidR="0044551A" w:rsidRDefault="0044551A" w:rsidP="0044551A">
      <w:pPr>
        <w:pStyle w:val="a3"/>
        <w:widowControl w:val="0"/>
        <w:numPr>
          <w:ilvl w:val="0"/>
          <w:numId w:val="7"/>
        </w:numPr>
        <w:autoSpaceDE w:val="0"/>
        <w:autoSpaceDN w:val="0"/>
        <w:adjustRightInd w:val="0"/>
        <w:jc w:val="both"/>
        <w:rPr>
          <w:rFonts w:ascii="Times New Roman" w:hAnsi="Times New Roman" w:cs="Times New Roman"/>
          <w:color w:val="523A2D"/>
          <w:lang w:val="en-US"/>
        </w:rPr>
      </w:pPr>
      <w:r w:rsidRPr="00A923CD">
        <w:rPr>
          <w:rFonts w:ascii="Times New Roman" w:hAnsi="Times New Roman" w:cs="Times New Roman"/>
          <w:color w:val="523A2D"/>
          <w:lang w:val="en-US"/>
        </w:rPr>
        <w:t>Назовите последствия конфликта</w:t>
      </w:r>
    </w:p>
    <w:p w:rsidR="0044551A" w:rsidRPr="004C4D34" w:rsidRDefault="0044551A" w:rsidP="004C4D34">
      <w:pPr>
        <w:widowControl w:val="0"/>
        <w:autoSpaceDE w:val="0"/>
        <w:autoSpaceDN w:val="0"/>
        <w:adjustRightInd w:val="0"/>
        <w:ind w:firstLine="708"/>
        <w:jc w:val="both"/>
        <w:rPr>
          <w:rFonts w:ascii="Times New Roman" w:hAnsi="Times New Roman" w:cs="Times New Roman"/>
          <w:color w:val="523A2D"/>
          <w:lang w:val="en-US"/>
        </w:rPr>
      </w:pPr>
      <w:bookmarkStart w:id="0" w:name="_GoBack"/>
      <w:bookmarkEnd w:id="0"/>
    </w:p>
    <w:p w:rsidR="004C4D34" w:rsidRDefault="004C4D34" w:rsidP="004C4D34">
      <w:pPr>
        <w:widowControl w:val="0"/>
        <w:autoSpaceDE w:val="0"/>
        <w:autoSpaceDN w:val="0"/>
        <w:adjustRightInd w:val="0"/>
        <w:ind w:firstLine="708"/>
        <w:jc w:val="both"/>
        <w:rPr>
          <w:rFonts w:ascii="Times New Roman" w:hAnsi="Times New Roman" w:cs="Times New Roman"/>
          <w:color w:val="523A2D"/>
          <w:lang w:val="en-US"/>
        </w:rPr>
      </w:pPr>
    </w:p>
    <w:p w:rsidR="00FB072D" w:rsidRPr="004C4D34" w:rsidRDefault="00FB072D" w:rsidP="004C4D34">
      <w:pPr>
        <w:pStyle w:val="a3"/>
        <w:widowControl w:val="0"/>
        <w:autoSpaceDE w:val="0"/>
        <w:autoSpaceDN w:val="0"/>
        <w:adjustRightInd w:val="0"/>
        <w:ind w:left="1220"/>
        <w:jc w:val="both"/>
        <w:rPr>
          <w:rFonts w:ascii="Times New Roman" w:hAnsi="Times New Roman" w:cs="Times New Roman"/>
          <w:color w:val="523A2D"/>
          <w:lang w:val="en-US"/>
        </w:rPr>
      </w:pPr>
    </w:p>
    <w:sectPr w:rsidR="00FB072D" w:rsidRPr="004C4D34" w:rsidSect="00AB7AC4">
      <w:pgSz w:w="11900" w:h="16840"/>
      <w:pgMar w:top="567" w:right="418"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014AA"/>
    <w:multiLevelType w:val="hybridMultilevel"/>
    <w:tmpl w:val="66786CEC"/>
    <w:lvl w:ilvl="0" w:tplc="0409000F">
      <w:start w:val="1"/>
      <w:numFmt w:val="decimal"/>
      <w:lvlText w:val="%1."/>
      <w:lvlJc w:val="left"/>
      <w:pPr>
        <w:ind w:left="1220" w:hanging="360"/>
      </w:p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1">
    <w:nsid w:val="406B7F8E"/>
    <w:multiLevelType w:val="hybridMultilevel"/>
    <w:tmpl w:val="66786CEC"/>
    <w:lvl w:ilvl="0" w:tplc="0409000F">
      <w:start w:val="1"/>
      <w:numFmt w:val="decimal"/>
      <w:lvlText w:val="%1."/>
      <w:lvlJc w:val="left"/>
      <w:pPr>
        <w:ind w:left="1220" w:hanging="360"/>
      </w:p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2">
    <w:nsid w:val="48367834"/>
    <w:multiLevelType w:val="hybridMultilevel"/>
    <w:tmpl w:val="66786CEC"/>
    <w:lvl w:ilvl="0" w:tplc="0409000F">
      <w:start w:val="1"/>
      <w:numFmt w:val="decimal"/>
      <w:lvlText w:val="%1."/>
      <w:lvlJc w:val="left"/>
      <w:pPr>
        <w:ind w:left="1220" w:hanging="360"/>
      </w:p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3">
    <w:nsid w:val="4E1E1176"/>
    <w:multiLevelType w:val="hybridMultilevel"/>
    <w:tmpl w:val="66786CEC"/>
    <w:lvl w:ilvl="0" w:tplc="0409000F">
      <w:start w:val="1"/>
      <w:numFmt w:val="decimal"/>
      <w:lvlText w:val="%1."/>
      <w:lvlJc w:val="left"/>
      <w:pPr>
        <w:ind w:left="1220" w:hanging="360"/>
      </w:p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4">
    <w:nsid w:val="5B7A2234"/>
    <w:multiLevelType w:val="hybridMultilevel"/>
    <w:tmpl w:val="66786CEC"/>
    <w:lvl w:ilvl="0" w:tplc="0409000F">
      <w:start w:val="1"/>
      <w:numFmt w:val="decimal"/>
      <w:lvlText w:val="%1."/>
      <w:lvlJc w:val="left"/>
      <w:pPr>
        <w:ind w:left="1220" w:hanging="360"/>
      </w:p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5">
    <w:nsid w:val="7AE503BA"/>
    <w:multiLevelType w:val="hybridMultilevel"/>
    <w:tmpl w:val="66786CEC"/>
    <w:lvl w:ilvl="0" w:tplc="0409000F">
      <w:start w:val="1"/>
      <w:numFmt w:val="decimal"/>
      <w:lvlText w:val="%1."/>
      <w:lvlJc w:val="left"/>
      <w:pPr>
        <w:ind w:left="1220" w:hanging="360"/>
      </w:p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6">
    <w:nsid w:val="7E861DEB"/>
    <w:multiLevelType w:val="hybridMultilevel"/>
    <w:tmpl w:val="66786CEC"/>
    <w:lvl w:ilvl="0" w:tplc="0409000F">
      <w:start w:val="1"/>
      <w:numFmt w:val="decimal"/>
      <w:lvlText w:val="%1."/>
      <w:lvlJc w:val="left"/>
      <w:pPr>
        <w:ind w:left="1220" w:hanging="360"/>
      </w:p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num w:numId="1">
    <w:abstractNumId w:val="2"/>
  </w:num>
  <w:num w:numId="2">
    <w:abstractNumId w:val="5"/>
  </w:num>
  <w:num w:numId="3">
    <w:abstractNumId w:val="4"/>
  </w:num>
  <w:num w:numId="4">
    <w:abstractNumId w:val="0"/>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AC4"/>
    <w:rsid w:val="00206BC3"/>
    <w:rsid w:val="003E3E96"/>
    <w:rsid w:val="0044551A"/>
    <w:rsid w:val="004C4D34"/>
    <w:rsid w:val="005F7CC3"/>
    <w:rsid w:val="00606890"/>
    <w:rsid w:val="00624920"/>
    <w:rsid w:val="009104E4"/>
    <w:rsid w:val="00953653"/>
    <w:rsid w:val="009E0ABC"/>
    <w:rsid w:val="00A923CD"/>
    <w:rsid w:val="00AB7AC4"/>
    <w:rsid w:val="00B02355"/>
    <w:rsid w:val="00DA64C8"/>
    <w:rsid w:val="00EC2D07"/>
    <w:rsid w:val="00EF0B90"/>
    <w:rsid w:val="00FB072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3847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04E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04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4BAD8-F6FC-4542-9D14-DB7C11D83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14</Pages>
  <Words>7168</Words>
  <Characters>40859</Characters>
  <Application>Microsoft Macintosh Word</Application>
  <DocSecurity>0</DocSecurity>
  <Lines>340</Lines>
  <Paragraphs>95</Paragraphs>
  <ScaleCrop>false</ScaleCrop>
  <Company/>
  <LinksUpToDate>false</LinksUpToDate>
  <CharactersWithSpaces>47932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Dasha Semenova</dc:creator>
  <cp:keywords/>
  <dc:description/>
  <cp:lastModifiedBy>Dasha Semenova</cp:lastModifiedBy>
  <cp:revision>1</cp:revision>
  <dcterms:created xsi:type="dcterms:W3CDTF">2014-09-17T06:02:00Z</dcterms:created>
  <dcterms:modified xsi:type="dcterms:W3CDTF">2014-09-17T12:52:00Z</dcterms:modified>
</cp:coreProperties>
</file>